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CEA94" w14:textId="77777777" w:rsidR="002A3F9D" w:rsidRPr="006A314A" w:rsidRDefault="002A3F9D" w:rsidP="00407759">
      <w:pPr>
        <w:pStyle w:val="BodyText"/>
      </w:pPr>
      <w:bookmarkStart w:id="0" w:name="_GoBack"/>
      <w:bookmarkEnd w:id="0"/>
      <w:r w:rsidRPr="006A314A">
        <w:rPr>
          <w:noProof/>
          <w:lang w:bidi="ar-SA"/>
        </w:rPr>
        <w:drawing>
          <wp:anchor distT="0" distB="0" distL="114300" distR="114300" simplePos="0" relativeHeight="251653120" behindDoc="0" locked="0" layoutInCell="1" allowOverlap="1" wp14:anchorId="5FEFC33C" wp14:editId="0C21CCB0">
            <wp:simplePos x="0" y="0"/>
            <wp:positionH relativeFrom="column">
              <wp:posOffset>-752475</wp:posOffset>
            </wp:positionH>
            <wp:positionV relativeFrom="paragraph">
              <wp:posOffset>-695325</wp:posOffset>
            </wp:positionV>
            <wp:extent cx="7705725" cy="1352550"/>
            <wp:effectExtent l="0" t="0" r="952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C011D8" w14:textId="77777777" w:rsidR="002A3F9D" w:rsidRPr="006A314A" w:rsidRDefault="002A3F9D" w:rsidP="009A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982C2" w14:textId="77777777" w:rsidR="002A3F9D" w:rsidRPr="006A314A" w:rsidRDefault="002A3F9D" w:rsidP="009A13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79A068C" w14:textId="77777777" w:rsidR="002A3F9D" w:rsidRPr="006A314A" w:rsidRDefault="002A3F9D" w:rsidP="009A134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A314A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14:paraId="2AF9F9EF" w14:textId="701CFD89" w:rsidR="002A3F9D" w:rsidRPr="006A314A" w:rsidRDefault="009A1349" w:rsidP="009A13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A314A">
        <w:rPr>
          <w:rFonts w:ascii="Times New Roman" w:hAnsi="Times New Roman"/>
          <w:b/>
          <w:sz w:val="24"/>
          <w:szCs w:val="24"/>
        </w:rPr>
        <w:t xml:space="preserve">         </w:t>
      </w:r>
      <w:r w:rsidR="00AF4850" w:rsidRPr="006A314A">
        <w:rPr>
          <w:rFonts w:ascii="Times New Roman" w:hAnsi="Times New Roman"/>
          <w:b/>
          <w:sz w:val="24"/>
          <w:szCs w:val="24"/>
        </w:rPr>
        <w:t>P R O J E K T</w:t>
      </w:r>
      <w:r w:rsidR="005C237C" w:rsidRPr="006A314A">
        <w:rPr>
          <w:rFonts w:ascii="Times New Roman" w:hAnsi="Times New Roman"/>
          <w:b/>
          <w:sz w:val="24"/>
          <w:szCs w:val="24"/>
        </w:rPr>
        <w:t xml:space="preserve"> </w:t>
      </w:r>
      <w:r w:rsidR="002A3F9D" w:rsidRPr="006A314A">
        <w:rPr>
          <w:rFonts w:ascii="Times New Roman" w:hAnsi="Times New Roman"/>
          <w:b/>
          <w:sz w:val="24"/>
          <w:szCs w:val="24"/>
        </w:rPr>
        <w:t>V E N D I M</w:t>
      </w:r>
    </w:p>
    <w:p w14:paraId="52F60DD4" w14:textId="77777777" w:rsidR="002A3F9D" w:rsidRPr="006A314A" w:rsidRDefault="002A3F9D" w:rsidP="009A13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47D6D36" w14:textId="77777777" w:rsidR="002A3F9D" w:rsidRPr="006A314A" w:rsidRDefault="002A3F9D" w:rsidP="009A13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D37960" w14:textId="23376609" w:rsidR="002A3F9D" w:rsidRPr="006A314A" w:rsidRDefault="009A1349" w:rsidP="009A13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A314A">
        <w:rPr>
          <w:rFonts w:ascii="Times New Roman" w:hAnsi="Times New Roman"/>
          <w:b/>
          <w:sz w:val="24"/>
          <w:szCs w:val="24"/>
        </w:rPr>
        <w:t xml:space="preserve">        </w:t>
      </w:r>
      <w:r w:rsidR="002A3F9D" w:rsidRPr="006A314A">
        <w:rPr>
          <w:rFonts w:ascii="Times New Roman" w:hAnsi="Times New Roman"/>
          <w:b/>
          <w:sz w:val="24"/>
          <w:szCs w:val="24"/>
        </w:rPr>
        <w:t>Nr.____, datë _____2019</w:t>
      </w:r>
    </w:p>
    <w:p w14:paraId="3DE419AA" w14:textId="77777777" w:rsidR="002A3F9D" w:rsidRPr="006A314A" w:rsidRDefault="002A3F9D" w:rsidP="009A13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2B954AA" w14:textId="77777777" w:rsidR="002A3F9D" w:rsidRPr="006A314A" w:rsidRDefault="002A3F9D" w:rsidP="009A134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4AF1E9A7" w14:textId="6D33168D" w:rsidR="008A09F2" w:rsidRPr="006A314A" w:rsidRDefault="002A3F9D" w:rsidP="009A1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“</w:t>
      </w:r>
      <w:r w:rsidR="006D1923" w:rsidRPr="006A314A">
        <w:rPr>
          <w:rFonts w:ascii="Times New Roman" w:hAnsi="Times New Roman" w:cs="Times New Roman"/>
          <w:b/>
          <w:sz w:val="24"/>
          <w:szCs w:val="24"/>
          <w:lang w:val="sq-AL"/>
        </w:rPr>
        <w:t>PËR MIRATIMIN E RREGULLAVE TË</w:t>
      </w:r>
      <w:r w:rsidR="00B4317F" w:rsidRPr="006A314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NEVOJSHME PËR PARANDALIMIN DHE REDUKTIMIN E NDOTJES SË MJEDISIT NGA ASBESTI</w:t>
      </w:r>
      <w:r w:rsidR="009A1349" w:rsidRPr="006A314A">
        <w:rPr>
          <w:rFonts w:ascii="Times New Roman" w:hAnsi="Times New Roman" w:cs="Times New Roman"/>
          <w:noProof/>
          <w:spacing w:val="-3"/>
          <w:sz w:val="24"/>
          <w:szCs w:val="24"/>
          <w:lang w:val="sq-AL"/>
        </w:rPr>
        <w:t>”</w:t>
      </w:r>
      <w:r w:rsidR="009A1349" w:rsidRPr="006A314A">
        <w:rPr>
          <w:rFonts w:ascii="Times New Roman" w:hAnsi="Times New Roman" w:cs="Times New Roman"/>
          <w:b/>
          <w:noProof/>
          <w:spacing w:val="-3"/>
          <w:sz w:val="24"/>
          <w:szCs w:val="24"/>
          <w:vertAlign w:val="superscript"/>
          <w:lang w:val="sq-AL"/>
        </w:rPr>
        <w:t>1</w:t>
      </w:r>
    </w:p>
    <w:p w14:paraId="604F3A3A" w14:textId="77777777" w:rsidR="009A1349" w:rsidRPr="006A314A" w:rsidRDefault="009A1349" w:rsidP="009A1349">
      <w:pPr>
        <w:spacing w:after="0" w:line="240" w:lineRule="auto"/>
        <w:jc w:val="both"/>
        <w:rPr>
          <w:rFonts w:ascii="Times New Roman" w:hAnsi="Times New Roman" w:cs="Times New Roman"/>
          <w:noProof/>
          <w:spacing w:val="-4"/>
          <w:sz w:val="24"/>
          <w:szCs w:val="24"/>
          <w:lang w:val="sq-AL"/>
        </w:rPr>
      </w:pPr>
    </w:p>
    <w:p w14:paraId="5F22F146" w14:textId="77777777" w:rsidR="00F523BA" w:rsidRPr="006A314A" w:rsidRDefault="00F523BA" w:rsidP="009A1349">
      <w:pPr>
        <w:spacing w:after="0" w:line="240" w:lineRule="auto"/>
        <w:jc w:val="both"/>
        <w:rPr>
          <w:rFonts w:ascii="Times New Roman" w:hAnsi="Times New Roman" w:cs="Times New Roman"/>
          <w:noProof/>
          <w:spacing w:val="-4"/>
          <w:sz w:val="24"/>
          <w:szCs w:val="24"/>
          <w:lang w:val="sq-AL"/>
        </w:rPr>
      </w:pPr>
    </w:p>
    <w:p w14:paraId="3D9D9B16" w14:textId="77777777" w:rsidR="002A3F9D" w:rsidRPr="006A314A" w:rsidRDefault="002A3F9D" w:rsidP="009A1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noProof/>
          <w:spacing w:val="-4"/>
          <w:sz w:val="24"/>
          <w:szCs w:val="24"/>
          <w:lang w:val="sq-AL"/>
        </w:rPr>
        <w:t>Në mbështetje të nenit 1</w:t>
      </w:r>
      <w:r w:rsidR="00B4317F" w:rsidRPr="006A314A">
        <w:rPr>
          <w:rFonts w:ascii="Times New Roman" w:hAnsi="Times New Roman" w:cs="Times New Roman"/>
          <w:noProof/>
          <w:spacing w:val="-4"/>
          <w:sz w:val="24"/>
          <w:szCs w:val="24"/>
          <w:lang w:val="sq-AL"/>
        </w:rPr>
        <w:t>00 të Kushtetutës dhe të pikës 2</w:t>
      </w:r>
      <w:r w:rsidRPr="006A314A">
        <w:rPr>
          <w:rFonts w:ascii="Times New Roman" w:hAnsi="Times New Roman" w:cs="Times New Roman"/>
          <w:noProof/>
          <w:spacing w:val="-4"/>
          <w:sz w:val="24"/>
          <w:szCs w:val="24"/>
          <w:lang w:val="sq-AL"/>
        </w:rPr>
        <w:t xml:space="preserve">, të nenit 23, të ligjit nr. 27/2016, </w:t>
      </w:r>
      <w:r w:rsidRPr="006A314A">
        <w:rPr>
          <w:rFonts w:ascii="Times New Roman" w:hAnsi="Times New Roman" w:cs="Times New Roman"/>
          <w:noProof/>
          <w:spacing w:val="-3"/>
          <w:sz w:val="24"/>
          <w:szCs w:val="24"/>
          <w:lang w:val="sq-AL"/>
        </w:rPr>
        <w:t xml:space="preserve">datë 17.03.2016, </w:t>
      </w:r>
      <w:r w:rsidRPr="006A314A">
        <w:rPr>
          <w:rFonts w:ascii="Times New Roman" w:hAnsi="Times New Roman" w:cs="Times New Roman"/>
          <w:noProof/>
          <w:spacing w:val="-4"/>
          <w:sz w:val="24"/>
          <w:szCs w:val="24"/>
          <w:lang w:val="sq-AL"/>
        </w:rPr>
        <w:t xml:space="preserve">“Për </w:t>
      </w:r>
      <w:r w:rsidRPr="006A314A">
        <w:rPr>
          <w:rFonts w:ascii="Times New Roman" w:hAnsi="Times New Roman" w:cs="Times New Roman"/>
          <w:noProof/>
          <w:spacing w:val="-3"/>
          <w:sz w:val="24"/>
          <w:szCs w:val="24"/>
          <w:lang w:val="sq-AL"/>
        </w:rPr>
        <w:t xml:space="preserve">menaxhimin e kimikateve”, me propozimin e </w:t>
      </w:r>
      <w:r w:rsidRPr="006A314A">
        <w:rPr>
          <w:rFonts w:ascii="Times New Roman" w:hAnsi="Times New Roman" w:cs="Times New Roman"/>
          <w:noProof/>
          <w:spacing w:val="-9"/>
          <w:sz w:val="24"/>
          <w:szCs w:val="24"/>
          <w:lang w:val="sq-AL"/>
        </w:rPr>
        <w:t>ministrit të Turizmit dhe Mjedisit, Këshilli i Ministrave</w:t>
      </w:r>
      <w:r w:rsidR="00D876CB" w:rsidRPr="006A314A">
        <w:rPr>
          <w:rFonts w:ascii="Times New Roman" w:hAnsi="Times New Roman" w:cs="Times New Roman"/>
          <w:noProof/>
          <w:spacing w:val="-9"/>
          <w:sz w:val="24"/>
          <w:szCs w:val="24"/>
          <w:lang w:val="sq-AL"/>
        </w:rPr>
        <w:t>,</w:t>
      </w:r>
    </w:p>
    <w:p w14:paraId="5A8EEA30" w14:textId="77777777" w:rsidR="00F523BA" w:rsidRPr="006A314A" w:rsidRDefault="00F523BA" w:rsidP="009A13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-4"/>
          <w:sz w:val="24"/>
          <w:szCs w:val="24"/>
          <w:lang w:val="it-IT"/>
        </w:rPr>
      </w:pPr>
    </w:p>
    <w:p w14:paraId="625378A7" w14:textId="77777777" w:rsidR="002A3F9D" w:rsidRPr="006A314A" w:rsidRDefault="002A3F9D" w:rsidP="009A13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-4"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b/>
          <w:noProof/>
          <w:spacing w:val="-4"/>
          <w:sz w:val="24"/>
          <w:szCs w:val="24"/>
          <w:lang w:val="it-IT"/>
        </w:rPr>
        <w:t>VENDOSI:</w:t>
      </w:r>
    </w:p>
    <w:p w14:paraId="5A79B077" w14:textId="77777777" w:rsidR="009A1349" w:rsidRPr="006A314A" w:rsidRDefault="009A1349" w:rsidP="009A13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-4"/>
          <w:sz w:val="24"/>
          <w:szCs w:val="24"/>
          <w:lang w:val="it-IT"/>
        </w:rPr>
      </w:pPr>
    </w:p>
    <w:p w14:paraId="37487A75" w14:textId="74517ACC" w:rsidR="005D5869" w:rsidRPr="006A314A" w:rsidRDefault="005D5869" w:rsidP="009A134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Miratimin e rregullave </w:t>
      </w:r>
      <w:r w:rsidR="00784113" w:rsidRPr="006A314A">
        <w:rPr>
          <w:rFonts w:ascii="Times New Roman" w:hAnsi="Times New Roman" w:cs="Times New Roman"/>
          <w:sz w:val="24"/>
          <w:szCs w:val="24"/>
          <w:lang w:val="sq-AL"/>
        </w:rPr>
        <w:t>të nevojshme për parandalimin dhe reduktimin e ndotjes së mjedisit nga asbesti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>ipas tek</w:t>
      </w:r>
      <w:r w:rsidR="00322825"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stit dhe </w:t>
      </w:r>
      <w:r w:rsidR="00190AF1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322825" w:rsidRPr="006A314A">
        <w:rPr>
          <w:rFonts w:ascii="Times New Roman" w:hAnsi="Times New Roman" w:cs="Times New Roman"/>
          <w:sz w:val="24"/>
          <w:szCs w:val="24"/>
          <w:lang w:val="it-IT"/>
        </w:rPr>
        <w:t>htojc</w:t>
      </w:r>
      <w:r w:rsidR="000914E5" w:rsidRPr="006A314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22825"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s I, 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>bashkëlidh</w:t>
      </w:r>
      <w:r w:rsidR="002D5280"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ur 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këtij vendimi dhe </w:t>
      </w:r>
      <w:r w:rsidR="000914E5" w:rsidRPr="006A314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5280" w:rsidRPr="006A314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="000914E5" w:rsidRPr="006A314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 pjesë përbërëse e tij. </w:t>
      </w:r>
    </w:p>
    <w:p w14:paraId="0973A691" w14:textId="77777777" w:rsidR="009A1349" w:rsidRPr="006A314A" w:rsidRDefault="009A1349" w:rsidP="009A134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DBE83C" w14:textId="60A294B9" w:rsidR="00CB00E2" w:rsidRPr="00831EE5" w:rsidRDefault="00CB00E2" w:rsidP="009A134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529F">
        <w:rPr>
          <w:rFonts w:ascii="Times New Roman" w:hAnsi="Times New Roman" w:cs="Times New Roman"/>
          <w:sz w:val="24"/>
          <w:szCs w:val="24"/>
          <w:lang w:val="it-IT"/>
        </w:rPr>
        <w:t xml:space="preserve">Ngarkohen 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05529F">
        <w:rPr>
          <w:rFonts w:ascii="Times New Roman" w:hAnsi="Times New Roman" w:cs="Times New Roman"/>
          <w:sz w:val="24"/>
          <w:szCs w:val="24"/>
          <w:lang w:val="it-IT"/>
        </w:rPr>
        <w:t xml:space="preserve">inistria 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>e Turizmit dhe Mjedisit,</w:t>
      </w:r>
      <w:r w:rsidRPr="0005529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>Ministria e Sh</w:t>
      </w:r>
      <w:r w:rsidR="007331DE" w:rsidRPr="0005529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>nd</w:t>
      </w:r>
      <w:r w:rsidR="006E559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7331DE" w:rsidRPr="0005529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>sis</w:t>
      </w:r>
      <w:r w:rsidR="007331DE" w:rsidRPr="0005529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116A0" w:rsidRPr="0005529F">
        <w:rPr>
          <w:rFonts w:ascii="Times New Roman" w:hAnsi="Times New Roman" w:cs="Times New Roman"/>
          <w:sz w:val="24"/>
          <w:szCs w:val="24"/>
          <w:lang w:val="it-IT"/>
        </w:rPr>
        <w:t xml:space="preserve"> dhe Mbrojtjes Sociale, </w:t>
      </w:r>
      <w:r w:rsidR="004A58FE" w:rsidRPr="0005529F">
        <w:rPr>
          <w:rFonts w:ascii="Times New Roman" w:hAnsi="Times New Roman" w:cs="Times New Roman"/>
          <w:noProof/>
          <w:sz w:val="24"/>
          <w:szCs w:val="24"/>
          <w:lang w:val="de-DE"/>
        </w:rPr>
        <w:t>Ministria e Financave dhe Ekonomis</w:t>
      </w:r>
      <w:r w:rsidR="0005529F">
        <w:rPr>
          <w:rFonts w:ascii="Times New Roman" w:hAnsi="Times New Roman" w:cs="Times New Roman"/>
          <w:noProof/>
          <w:sz w:val="24"/>
          <w:szCs w:val="24"/>
          <w:lang w:val="de-DE"/>
        </w:rPr>
        <w:t>ë, Ministria e Indu</w:t>
      </w:r>
      <w:r w:rsidR="004A58FE" w:rsidRPr="0005529F">
        <w:rPr>
          <w:rFonts w:ascii="Times New Roman" w:hAnsi="Times New Roman" w:cs="Times New Roman"/>
          <w:noProof/>
          <w:sz w:val="24"/>
          <w:szCs w:val="24"/>
          <w:lang w:val="de-DE"/>
        </w:rPr>
        <w:t>s</w:t>
      </w:r>
      <w:r w:rsidR="0005529F">
        <w:rPr>
          <w:rFonts w:ascii="Times New Roman" w:hAnsi="Times New Roman" w:cs="Times New Roman"/>
          <w:noProof/>
          <w:sz w:val="24"/>
          <w:szCs w:val="24"/>
          <w:lang w:val="de-DE"/>
        </w:rPr>
        <w:t>t</w:t>
      </w:r>
      <w:r w:rsidR="004A58FE" w:rsidRPr="0005529F">
        <w:rPr>
          <w:rFonts w:ascii="Times New Roman" w:hAnsi="Times New Roman" w:cs="Times New Roman"/>
          <w:noProof/>
          <w:sz w:val="24"/>
          <w:szCs w:val="24"/>
          <w:lang w:val="de-DE"/>
        </w:rPr>
        <w:t>ris</w:t>
      </w:r>
      <w:r w:rsidR="0005529F">
        <w:rPr>
          <w:rFonts w:ascii="Times New Roman" w:hAnsi="Times New Roman" w:cs="Times New Roman"/>
          <w:noProof/>
          <w:sz w:val="24"/>
          <w:szCs w:val="24"/>
          <w:lang w:val="de-DE"/>
        </w:rPr>
        <w:t>ë</w:t>
      </w:r>
      <w:r w:rsidR="004A58FE" w:rsidRPr="0005529F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dhe Energjis</w:t>
      </w:r>
      <w:r w:rsidR="0005529F">
        <w:rPr>
          <w:rFonts w:ascii="Times New Roman" w:hAnsi="Times New Roman" w:cs="Times New Roman"/>
          <w:noProof/>
          <w:sz w:val="24"/>
          <w:szCs w:val="24"/>
          <w:lang w:val="de-DE"/>
        </w:rPr>
        <w:t>ë</w:t>
      </w:r>
      <w:r w:rsidR="004A58FE" w:rsidRPr="0005529F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, </w:t>
      </w:r>
      <w:r w:rsidR="00292842">
        <w:rPr>
          <w:rFonts w:ascii="Times New Roman" w:hAnsi="Times New Roman" w:cs="Times New Roman"/>
          <w:sz w:val="24"/>
          <w:szCs w:val="24"/>
          <w:lang w:val="fr-FR"/>
        </w:rPr>
        <w:t>dhe institucionet në varësi të tyre</w:t>
      </w:r>
      <w:r w:rsidR="00831EE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>për zbatimin e këtij vendimi.</w:t>
      </w:r>
    </w:p>
    <w:p w14:paraId="0411CA4B" w14:textId="77777777" w:rsidR="009A1349" w:rsidRPr="006A314A" w:rsidRDefault="009A1349" w:rsidP="009A1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7B2F2A" w14:textId="77777777" w:rsidR="003F5CAA" w:rsidRPr="006A314A" w:rsidRDefault="003F5CAA" w:rsidP="009A1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893BE4C" w14:textId="7627D12F" w:rsidR="005D5869" w:rsidRPr="006A314A" w:rsidRDefault="005D5869" w:rsidP="009A1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Ky vendim hyn në fuqi </w:t>
      </w:r>
      <w:r w:rsidR="00856997"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pas </w:t>
      </w:r>
      <w:r w:rsidR="006F17EC" w:rsidRPr="006A314A">
        <w:rPr>
          <w:rFonts w:ascii="Times New Roman" w:hAnsi="Times New Roman" w:cs="Times New Roman"/>
          <w:sz w:val="24"/>
          <w:szCs w:val="24"/>
          <w:lang w:val="it-IT"/>
        </w:rPr>
        <w:t>botimit në Fletoren Zyrtare dhe i sh</w:t>
      </w:r>
      <w:r w:rsidR="00856997"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trin efektet juridike </w:t>
      </w:r>
      <w:r w:rsidR="00BE0AF1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4D00CD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534ED" w:rsidRPr="00831EE5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BE0AF1">
        <w:rPr>
          <w:rFonts w:ascii="Times New Roman" w:hAnsi="Times New Roman" w:cs="Times New Roman"/>
          <w:sz w:val="24"/>
          <w:szCs w:val="24"/>
          <w:lang w:val="it-IT"/>
        </w:rPr>
        <w:t>dy</w:t>
      </w:r>
      <w:r w:rsidR="002534ED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) vjet pas hyrjes në fuqi. </w:t>
      </w:r>
    </w:p>
    <w:p w14:paraId="76F832D0" w14:textId="77777777" w:rsidR="005D5869" w:rsidRPr="006A314A" w:rsidRDefault="005D5869" w:rsidP="009A134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A8E87C" w14:textId="77777777" w:rsidR="003F5CAA" w:rsidRPr="006A314A" w:rsidRDefault="003F5CAA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EBA73B" w14:textId="77777777" w:rsidR="003F5CAA" w:rsidRPr="006A314A" w:rsidRDefault="003F5CAA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C24129" w14:textId="77777777" w:rsidR="005D5869" w:rsidRPr="006A314A" w:rsidRDefault="005D5869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>KRYEMINISTRI</w:t>
      </w:r>
    </w:p>
    <w:p w14:paraId="794A9570" w14:textId="77777777" w:rsidR="00B52BEA" w:rsidRPr="006A314A" w:rsidRDefault="00B52BEA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53D7D5" w14:textId="77777777" w:rsidR="00E64757" w:rsidRPr="006A314A" w:rsidRDefault="00E64757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8BE0D1" w14:textId="77777777" w:rsidR="005D5869" w:rsidRPr="006A314A" w:rsidRDefault="005D5869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>Edi R</w:t>
      </w:r>
      <w:r w:rsidR="00B52BEA" w:rsidRPr="006A314A">
        <w:rPr>
          <w:rFonts w:ascii="Times New Roman" w:hAnsi="Times New Roman" w:cs="Times New Roman"/>
          <w:b/>
          <w:sz w:val="24"/>
          <w:szCs w:val="24"/>
          <w:lang w:val="it-IT"/>
        </w:rPr>
        <w:t>AMA</w:t>
      </w:r>
    </w:p>
    <w:p w14:paraId="1C37A31D" w14:textId="77777777" w:rsidR="004D7ECF" w:rsidRPr="006A314A" w:rsidRDefault="004D7ECF" w:rsidP="009A1349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3D71F5" w14:textId="77777777" w:rsidR="00F25F53" w:rsidRPr="006A314A" w:rsidRDefault="00F25F53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3C94FC" w14:textId="6874ABA7" w:rsidR="005D5869" w:rsidRPr="007331DE" w:rsidRDefault="003F5CAA" w:rsidP="00CD6B0B">
      <w:pPr>
        <w:pStyle w:val="ListParagraph"/>
        <w:shd w:val="clear" w:color="auto" w:fill="FFFFFF"/>
        <w:tabs>
          <w:tab w:val="center" w:pos="4693"/>
          <w:tab w:val="right" w:pos="9026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E21122" w:rsidRPr="007331DE">
        <w:rPr>
          <w:rFonts w:ascii="Times New Roman" w:hAnsi="Times New Roman" w:cs="Times New Roman"/>
          <w:b/>
          <w:sz w:val="24"/>
          <w:szCs w:val="24"/>
          <w:lang w:val="it-IT"/>
        </w:rPr>
        <w:t>MINISTRI PROPOZUES</w:t>
      </w:r>
    </w:p>
    <w:p w14:paraId="502C3FF8" w14:textId="77777777" w:rsidR="00E21122" w:rsidRPr="007331DE" w:rsidRDefault="00E21122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9EDE51" w14:textId="77777777" w:rsidR="00E21122" w:rsidRPr="007331DE" w:rsidRDefault="00E21122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1DE">
        <w:rPr>
          <w:rFonts w:ascii="Times New Roman" w:hAnsi="Times New Roman" w:cs="Times New Roman"/>
          <w:b/>
          <w:sz w:val="24"/>
          <w:szCs w:val="24"/>
          <w:lang w:val="it-IT"/>
        </w:rPr>
        <w:t>Blendi KLOSI</w:t>
      </w:r>
    </w:p>
    <w:p w14:paraId="05C39F5F" w14:textId="77777777" w:rsidR="00373E5B" w:rsidRPr="006A314A" w:rsidRDefault="00373E5B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676EF4" w14:textId="67E36E1A" w:rsidR="00373E5B" w:rsidRPr="006A314A" w:rsidRDefault="00373E5B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184162" w14:textId="77777777" w:rsidR="00373E5B" w:rsidRPr="006A314A" w:rsidRDefault="00373E5B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C9BA48" w14:textId="77777777" w:rsidR="009A1349" w:rsidRPr="006A314A" w:rsidRDefault="009A1349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0C7D79" w14:textId="77777777" w:rsidR="0071194B" w:rsidRPr="006A314A" w:rsidRDefault="0071194B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C1913" w14:textId="77777777" w:rsidR="009A1349" w:rsidRPr="006A314A" w:rsidRDefault="009A1349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75ABB3B" w14:textId="77777777" w:rsidR="009A1349" w:rsidRPr="006A314A" w:rsidRDefault="009A1349" w:rsidP="009A1349">
      <w:pPr>
        <w:pStyle w:val="ListParagraph"/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0C78601" w14:textId="7AEF7F55" w:rsidR="009A1349" w:rsidRPr="006A314A" w:rsidRDefault="009A1349" w:rsidP="009A13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314A">
        <w:rPr>
          <w:rFonts w:ascii="Times New Roman" w:hAnsi="Times New Roman" w:cs="Times New Roman"/>
          <w:b/>
          <w:sz w:val="20"/>
          <w:szCs w:val="20"/>
          <w:vertAlign w:val="superscript"/>
          <w:lang w:val="it-IT"/>
        </w:rPr>
        <w:t xml:space="preserve">1 </w:t>
      </w:r>
      <w:r w:rsidRPr="006A314A">
        <w:rPr>
          <w:rFonts w:ascii="Times New Roman" w:hAnsi="Times New Roman"/>
          <w:sz w:val="20"/>
          <w:szCs w:val="20"/>
          <w:lang w:val="sq-AL"/>
        </w:rPr>
        <w:t xml:space="preserve">Ky projektvendim transpozon pjesërisht </w:t>
      </w:r>
      <w:r w:rsidRPr="00831EE5">
        <w:rPr>
          <w:rFonts w:ascii="Times New Roman" w:hAnsi="Times New Roman"/>
          <w:sz w:val="20"/>
          <w:szCs w:val="20"/>
          <w:lang w:val="it-IT"/>
        </w:rPr>
        <w:t xml:space="preserve">Direktivën e datës 19 Marsit 1987, nr. 87/217/EEC, lidhur me parandalimin dhe reduktimin e ndotjes së mjedisit nga asbesti, e amenduar. </w:t>
      </w:r>
      <w:r w:rsidRPr="006A314A">
        <w:rPr>
          <w:rFonts w:ascii="Times New Roman" w:hAnsi="Times New Roman"/>
          <w:sz w:val="20"/>
          <w:szCs w:val="20"/>
        </w:rPr>
        <w:t>(</w:t>
      </w:r>
      <w:r w:rsidRPr="006A314A">
        <w:rPr>
          <w:rFonts w:ascii="Times New Roman" w:hAnsi="Times New Roman"/>
          <w:b/>
          <w:i/>
          <w:sz w:val="20"/>
          <w:szCs w:val="20"/>
        </w:rPr>
        <w:t>version i konsoliduar i datës</w:t>
      </w:r>
      <w:r w:rsidRPr="006A314A">
        <w:rPr>
          <w:rFonts w:ascii="Times New Roman" w:hAnsi="Times New Roman"/>
          <w:sz w:val="20"/>
          <w:szCs w:val="20"/>
        </w:rPr>
        <w:t xml:space="preserve"> </w:t>
      </w:r>
      <w:r w:rsidRPr="006A314A">
        <w:rPr>
          <w:rFonts w:ascii="Times New Roman" w:hAnsi="Times New Roman"/>
          <w:b/>
          <w:bCs/>
          <w:i/>
          <w:sz w:val="20"/>
          <w:szCs w:val="20"/>
        </w:rPr>
        <w:t>04.07.2018</w:t>
      </w:r>
      <w:r w:rsidRPr="006A314A">
        <w:rPr>
          <w:rFonts w:ascii="Times New Roman" w:hAnsi="Times New Roman"/>
          <w:bCs/>
          <w:i/>
          <w:sz w:val="20"/>
          <w:szCs w:val="20"/>
        </w:rPr>
        <w:t xml:space="preserve">) </w:t>
      </w:r>
      <w:r w:rsidRPr="006A314A">
        <w:rPr>
          <w:rFonts w:ascii="Times New Roman" w:hAnsi="Times New Roman"/>
          <w:sz w:val="20"/>
          <w:szCs w:val="20"/>
        </w:rPr>
        <w:t>CELEX nr: EUR-Lex- 1987L0217.</w:t>
      </w:r>
    </w:p>
    <w:p w14:paraId="5C7EA5B0" w14:textId="77777777" w:rsidR="00F23C02" w:rsidRPr="006A314A" w:rsidRDefault="00F23C02" w:rsidP="009A134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1A73259" w14:textId="77777777" w:rsidR="00F23C02" w:rsidRPr="006A314A" w:rsidRDefault="00F23C02" w:rsidP="0098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C2EDB23" w14:textId="77777777" w:rsidR="00373E5B" w:rsidRPr="006A314A" w:rsidRDefault="00373E5B" w:rsidP="00F23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RREGULLAT E NEVOJSHME PËR PARANDALIMIN DHE REDUKTIMIN E NDOTJES SË MJEDISIT NGA ASBESTI</w:t>
      </w:r>
    </w:p>
    <w:p w14:paraId="4C9990ED" w14:textId="3433C1CE" w:rsidR="005D5869" w:rsidRPr="006A314A" w:rsidRDefault="005D5869" w:rsidP="009A1349">
      <w:pPr>
        <w:shd w:val="clear" w:color="auto" w:fill="FFFFFF"/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>I. OBJEKTI</w:t>
      </w:r>
      <w:r w:rsidR="00D25DE0" w:rsidRPr="006A314A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FUSHA E ZBATIMIT DHE </w:t>
      </w:r>
      <w:r w:rsidR="00565828" w:rsidRPr="006A314A">
        <w:rPr>
          <w:rFonts w:ascii="Times New Roman" w:hAnsi="Times New Roman" w:cs="Times New Roman"/>
          <w:b/>
          <w:sz w:val="24"/>
          <w:szCs w:val="24"/>
          <w:lang w:val="it-IT"/>
        </w:rPr>
        <w:t>PËRKUFIZIMET</w:t>
      </w:r>
      <w:r w:rsidRPr="006A314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1D0E0663" w14:textId="58306EB9" w:rsidR="00373E5B" w:rsidRDefault="00373E5B" w:rsidP="002F578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Qëllimi i kë</w:t>
      </w:r>
      <w:r w:rsidR="003C249C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</w:t>
      </w:r>
      <w:r w:rsidR="00342BD0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ij vendimi </w:t>
      </w:r>
      <w:r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është </w:t>
      </w:r>
      <w:r w:rsidR="003C249C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përcaktimi</w:t>
      </w:r>
      <w:r w:rsidR="006E559D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i</w:t>
      </w:r>
      <w:r w:rsidR="003C249C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342BD0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rregullave dhe plot</w:t>
      </w:r>
      <w:r w:rsidR="00F23C02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342BD0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simi </w:t>
      </w:r>
      <w:r w:rsidR="00983728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</w:t>
      </w:r>
      <w:r w:rsidR="00342BD0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kuadrit n</w:t>
      </w:r>
      <w:r w:rsidR="00F23C02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342BD0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nligjor q</w:t>
      </w:r>
      <w:r w:rsidR="00F23C02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342BD0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lidhet me</w:t>
      </w:r>
      <w:r w:rsidR="00F974C4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parandalimin dhe reduktimin e ndotjes </w:t>
      </w:r>
      <w:r w:rsidR="00F974C4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</w:t>
      </w:r>
      <w:r w:rsidR="00983728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F974C4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mjedisit </w:t>
      </w:r>
      <w:r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nga asbesti</w:t>
      </w:r>
      <w:r w:rsidR="008870A3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në interes të mbrojtjes së shëndetit </w:t>
      </w:r>
      <w:r w:rsidR="00AE3F7B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</w:t>
      </w:r>
      <w:r w:rsidR="00324458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AE3F7B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njeriut </w:t>
      </w:r>
      <w:r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dhe mjedisit.</w:t>
      </w:r>
    </w:p>
    <w:p w14:paraId="45949A67" w14:textId="77777777" w:rsidR="00FB4DE5" w:rsidRPr="00831EE5" w:rsidRDefault="00FB4DE5" w:rsidP="00FB4DE5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42D23948" w14:textId="4581E77B" w:rsidR="00F25F53" w:rsidRPr="00831EE5" w:rsidRDefault="00373E5B" w:rsidP="004920FE">
      <w:pPr>
        <w:pStyle w:val="Default"/>
        <w:numPr>
          <w:ilvl w:val="0"/>
          <w:numId w:val="5"/>
        </w:numPr>
        <w:jc w:val="both"/>
        <w:rPr>
          <w:color w:val="auto"/>
          <w:lang w:val="it-IT"/>
        </w:rPr>
      </w:pPr>
      <w:r w:rsidRPr="00831EE5">
        <w:rPr>
          <w:rFonts w:eastAsia="Times New Roman"/>
          <w:color w:val="auto"/>
          <w:lang w:val="it-IT" w:eastAsia="en-GB"/>
        </w:rPr>
        <w:t>K</w:t>
      </w:r>
      <w:r w:rsidR="00DA55C5" w:rsidRPr="00831EE5">
        <w:rPr>
          <w:rFonts w:eastAsia="Times New Roman"/>
          <w:color w:val="auto"/>
          <w:lang w:val="it-IT" w:eastAsia="en-GB"/>
        </w:rPr>
        <w:t xml:space="preserve">ëto rregulla zbatohen </w:t>
      </w:r>
      <w:r w:rsidR="0024533D" w:rsidRPr="00831EE5">
        <w:rPr>
          <w:rFonts w:eastAsia="Times New Roman"/>
          <w:color w:val="auto"/>
          <w:lang w:val="it-IT" w:eastAsia="en-GB"/>
        </w:rPr>
        <w:t>n</w:t>
      </w:r>
      <w:r w:rsidR="00B24F14" w:rsidRPr="00831EE5">
        <w:rPr>
          <w:rFonts w:eastAsia="Times New Roman"/>
          <w:color w:val="auto"/>
          <w:lang w:val="it-IT" w:eastAsia="en-GB"/>
        </w:rPr>
        <w:t>ë</w:t>
      </w:r>
      <w:r w:rsidR="0024533D" w:rsidRPr="00831EE5">
        <w:rPr>
          <w:rFonts w:eastAsia="Times New Roman"/>
          <w:color w:val="auto"/>
          <w:lang w:val="it-IT" w:eastAsia="en-GB"/>
        </w:rPr>
        <w:t xml:space="preserve"> p</w:t>
      </w:r>
      <w:r w:rsidR="00B24F14" w:rsidRPr="00831EE5">
        <w:rPr>
          <w:rFonts w:eastAsia="Times New Roman"/>
          <w:color w:val="auto"/>
          <w:lang w:val="it-IT" w:eastAsia="en-GB"/>
        </w:rPr>
        <w:t>ë</w:t>
      </w:r>
      <w:r w:rsidR="0024533D" w:rsidRPr="00831EE5">
        <w:rPr>
          <w:rFonts w:eastAsia="Times New Roman"/>
          <w:color w:val="auto"/>
          <w:lang w:val="it-IT" w:eastAsia="en-GB"/>
        </w:rPr>
        <w:t xml:space="preserve">rputhje dhe </w:t>
      </w:r>
      <w:r w:rsidRPr="00831EE5">
        <w:rPr>
          <w:rFonts w:eastAsia="Times New Roman"/>
          <w:color w:val="auto"/>
          <w:lang w:val="it-IT" w:eastAsia="en-GB"/>
        </w:rPr>
        <w:t>pa cënuar legjislacionin specifi</w:t>
      </w:r>
      <w:r w:rsidR="00FC3E0B" w:rsidRPr="00831EE5">
        <w:rPr>
          <w:rFonts w:eastAsia="Times New Roman"/>
          <w:color w:val="auto"/>
          <w:lang w:val="it-IT" w:eastAsia="en-GB"/>
        </w:rPr>
        <w:t>k</w:t>
      </w:r>
      <w:r w:rsidRPr="00831EE5">
        <w:rPr>
          <w:rFonts w:eastAsia="Times New Roman"/>
          <w:color w:val="auto"/>
          <w:lang w:val="it-IT" w:eastAsia="en-GB"/>
        </w:rPr>
        <w:t xml:space="preserve"> </w:t>
      </w:r>
      <w:r w:rsidR="008F379D" w:rsidRPr="00831EE5">
        <w:rPr>
          <w:color w:val="auto"/>
          <w:lang w:val="it-IT"/>
        </w:rPr>
        <w:t xml:space="preserve">për mbrojtjen e punëmarrësve nga risqet </w:t>
      </w:r>
      <w:r w:rsidR="00DA55C5" w:rsidRPr="00831EE5">
        <w:rPr>
          <w:color w:val="auto"/>
          <w:lang w:val="it-IT"/>
        </w:rPr>
        <w:t>që lidhen</w:t>
      </w:r>
      <w:r w:rsidR="008F379D" w:rsidRPr="00831EE5">
        <w:rPr>
          <w:color w:val="auto"/>
          <w:lang w:val="it-IT"/>
        </w:rPr>
        <w:t xml:space="preserve"> me asbestin në vendin e punës</w:t>
      </w:r>
      <w:r w:rsidR="00F25F53" w:rsidRPr="00831EE5">
        <w:rPr>
          <w:color w:val="auto"/>
          <w:lang w:val="it-IT"/>
        </w:rPr>
        <w:t>, legjislacionin q</w:t>
      </w:r>
      <w:r w:rsidR="0025111E" w:rsidRPr="00831EE5">
        <w:rPr>
          <w:color w:val="auto"/>
          <w:lang w:val="it-IT"/>
        </w:rPr>
        <w:t>ë</w:t>
      </w:r>
      <w:r w:rsidR="00F25F53" w:rsidRPr="00831EE5">
        <w:rPr>
          <w:color w:val="auto"/>
          <w:lang w:val="it-IT"/>
        </w:rPr>
        <w:t xml:space="preserve"> p</w:t>
      </w:r>
      <w:r w:rsidR="0025111E" w:rsidRPr="00831EE5">
        <w:rPr>
          <w:color w:val="auto"/>
          <w:lang w:val="it-IT"/>
        </w:rPr>
        <w:t>ë</w:t>
      </w:r>
      <w:r w:rsidR="00F25F53" w:rsidRPr="00831EE5">
        <w:rPr>
          <w:color w:val="auto"/>
          <w:lang w:val="it-IT"/>
        </w:rPr>
        <w:t xml:space="preserve">rcakton ndalimet </w:t>
      </w:r>
      <w:r w:rsidR="00F25F53" w:rsidRPr="00831EE5">
        <w:rPr>
          <w:rFonts w:eastAsia="Times New Roman"/>
          <w:color w:val="auto"/>
          <w:lang w:val="it-IT" w:eastAsia="en-GB"/>
        </w:rPr>
        <w:t>mbi prodhimin, vendosjen n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 xml:space="preserve"> treg dhe p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>rdorimin e fibrave t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 xml:space="preserve"> asbestit, p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>rzierjeve t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 xml:space="preserve"> asbestit dhe produkteve q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 xml:space="preserve"> p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>rmbajn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F25F53" w:rsidRPr="00831EE5">
        <w:rPr>
          <w:rFonts w:eastAsia="Times New Roman"/>
          <w:color w:val="auto"/>
          <w:lang w:val="it-IT" w:eastAsia="en-GB"/>
        </w:rPr>
        <w:t xml:space="preserve"> asbest</w:t>
      </w:r>
      <w:r w:rsidR="00F25F53" w:rsidRPr="004920FE">
        <w:rPr>
          <w:rFonts w:eastAsia="Times New Roman"/>
          <w:color w:val="auto"/>
          <w:lang w:eastAsia="en-GB"/>
        </w:rPr>
        <w:t xml:space="preserve">, </w:t>
      </w:r>
      <w:r w:rsidR="00F25F53" w:rsidRPr="00831EE5">
        <w:rPr>
          <w:rFonts w:eastAsia="Times New Roman"/>
          <w:color w:val="auto"/>
          <w:lang w:val="it-IT" w:eastAsia="en-GB"/>
        </w:rPr>
        <w:t xml:space="preserve">dhe legjislacionin mbi </w:t>
      </w:r>
      <w:r w:rsidR="006E7916" w:rsidRPr="00831EE5">
        <w:rPr>
          <w:rFonts w:eastAsia="Times New Roman"/>
          <w:color w:val="auto"/>
          <w:lang w:val="it-IT" w:eastAsia="en-GB"/>
        </w:rPr>
        <w:t>menaxhimin e integruar t</w:t>
      </w:r>
      <w:r w:rsidR="0025111E" w:rsidRPr="00831EE5">
        <w:rPr>
          <w:rFonts w:eastAsia="Times New Roman"/>
          <w:color w:val="auto"/>
          <w:lang w:val="it-IT" w:eastAsia="en-GB"/>
        </w:rPr>
        <w:t>ë</w:t>
      </w:r>
      <w:r w:rsidR="006E7916" w:rsidRPr="00831EE5">
        <w:rPr>
          <w:rFonts w:eastAsia="Times New Roman"/>
          <w:color w:val="auto"/>
          <w:lang w:val="it-IT" w:eastAsia="en-GB"/>
        </w:rPr>
        <w:t xml:space="preserve"> mbetjeve</w:t>
      </w:r>
      <w:r w:rsidR="00F25F53" w:rsidRPr="00831EE5">
        <w:rPr>
          <w:rFonts w:eastAsia="Times New Roman"/>
          <w:color w:val="auto"/>
          <w:lang w:val="it-IT" w:eastAsia="en-GB"/>
        </w:rPr>
        <w:t xml:space="preserve">.  </w:t>
      </w:r>
    </w:p>
    <w:p w14:paraId="6A1B94B1" w14:textId="77777777" w:rsidR="009648D8" w:rsidRPr="00831EE5" w:rsidRDefault="009648D8" w:rsidP="00831EE5">
      <w:pPr>
        <w:pStyle w:val="Default"/>
        <w:shd w:val="clear" w:color="auto" w:fill="FFFFFF"/>
        <w:ind w:left="360"/>
        <w:jc w:val="both"/>
        <w:rPr>
          <w:rFonts w:eastAsia="Times New Roman"/>
          <w:lang w:val="it-IT" w:eastAsia="en-GB"/>
        </w:rPr>
      </w:pPr>
    </w:p>
    <w:p w14:paraId="05C1BF48" w14:textId="279594C4" w:rsidR="005D5869" w:rsidRPr="006A314A" w:rsidRDefault="005D5869" w:rsidP="002F578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</w:pPr>
      <w:r w:rsidRPr="006A314A">
        <w:rPr>
          <w:rFonts w:ascii="Times New Roman" w:hAnsi="Times New Roman" w:cs="Times New Roman"/>
          <w:sz w:val="24"/>
          <w:szCs w:val="24"/>
          <w:lang w:val="it-IT"/>
        </w:rPr>
        <w:t>Për qëllim</w:t>
      </w:r>
      <w:r w:rsidR="005E34A2" w:rsidRPr="006A314A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 të </w:t>
      </w:r>
      <w:r w:rsidR="002E1886" w:rsidRPr="006A314A">
        <w:rPr>
          <w:rFonts w:ascii="Times New Roman" w:hAnsi="Times New Roman" w:cs="Times New Roman"/>
          <w:sz w:val="24"/>
          <w:szCs w:val="24"/>
          <w:lang w:val="it-IT"/>
        </w:rPr>
        <w:t>kët</w:t>
      </w:r>
      <w:r w:rsidR="00124C69" w:rsidRPr="006A314A">
        <w:rPr>
          <w:rFonts w:ascii="Times New Roman" w:hAnsi="Times New Roman" w:cs="Times New Roman"/>
          <w:sz w:val="24"/>
          <w:szCs w:val="24"/>
          <w:lang w:val="it-IT"/>
        </w:rPr>
        <w:t>yre rregullave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>, termat e mëposhtëm nënkuptojnë:</w:t>
      </w:r>
    </w:p>
    <w:p w14:paraId="74D3DDC8" w14:textId="2EFAB3C5" w:rsidR="00226AD3" w:rsidRPr="006A314A" w:rsidRDefault="00BC07E3" w:rsidP="009A1349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834EE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‘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Asbest</w:t>
      </w:r>
      <w:r w:rsidR="00164DA7" w:rsidRPr="006A314A">
        <w:rPr>
          <w:rFonts w:ascii="Times New Roman" w:hAnsi="Times New Roman" w:cs="Times New Roman"/>
          <w:sz w:val="24"/>
          <w:szCs w:val="24"/>
        </w:rPr>
        <w:t xml:space="preserve"> ”,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nënkupton silikatet </w:t>
      </w:r>
      <w:r w:rsidR="00400948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 strukturë 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fibroze </w:t>
      </w:r>
      <w:r w:rsidR="00465F12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si vijon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EF048EE" w14:textId="665D66BB" w:rsidR="00226AD3" w:rsidRPr="006A314A" w:rsidRDefault="00E76A70" w:rsidP="002F5786">
      <w:pPr>
        <w:pStyle w:val="ListParagraph"/>
        <w:numPr>
          <w:ilvl w:val="0"/>
          <w:numId w:val="3"/>
        </w:num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K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rocidolite</w:t>
      </w:r>
      <w:r w:rsidR="00582EF9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(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asbesti blu)</w:t>
      </w: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, Nr.CAS: 12001-28-4; </w:t>
      </w:r>
    </w:p>
    <w:p w14:paraId="632ADC67" w14:textId="7F2A43B6" w:rsidR="00226AD3" w:rsidRPr="006A314A" w:rsidRDefault="00E76A70" w:rsidP="002F5786">
      <w:pPr>
        <w:pStyle w:val="ListParagraph"/>
        <w:numPr>
          <w:ilvl w:val="0"/>
          <w:numId w:val="3"/>
        </w:num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ktinolite</w:t>
      </w: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Nr. CAS: 77536-67-5;</w:t>
      </w:r>
    </w:p>
    <w:p w14:paraId="7E5644B0" w14:textId="7D82DB68" w:rsidR="00226AD3" w:rsidRPr="006A314A" w:rsidRDefault="00164DA7" w:rsidP="002F5786">
      <w:pPr>
        <w:pStyle w:val="ListParagraph"/>
        <w:numPr>
          <w:ilvl w:val="0"/>
          <w:numId w:val="3"/>
        </w:num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E76A70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ntofilite</w:t>
      </w:r>
      <w:r w:rsidR="00E76A70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Nr.CAS: 77536-66-4;</w:t>
      </w:r>
    </w:p>
    <w:p w14:paraId="4E961C02" w14:textId="2DB851F4" w:rsidR="00226AD3" w:rsidRPr="006A314A" w:rsidRDefault="00164DA7" w:rsidP="002F5786">
      <w:pPr>
        <w:pStyle w:val="ListParagraph"/>
        <w:numPr>
          <w:ilvl w:val="0"/>
          <w:numId w:val="3"/>
        </w:num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Kri</w:t>
      </w:r>
      <w:r w:rsidR="00582EF9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</w:t>
      </w:r>
      <w:r w:rsidR="00E76A70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tile 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(asbesti i bardh</w:t>
      </w:r>
      <w:r w:rsidR="00324458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)</w:t>
      </w:r>
      <w:r w:rsidR="00E76A70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Nr.CAS: 12001-29-5; Nr.CAS: 132207-32-0;</w:t>
      </w:r>
    </w:p>
    <w:p w14:paraId="6FBD4D2B" w14:textId="31490B30" w:rsidR="00226AD3" w:rsidRPr="006A314A" w:rsidRDefault="00E76A70" w:rsidP="002F5786">
      <w:pPr>
        <w:pStyle w:val="ListParagraph"/>
        <w:numPr>
          <w:ilvl w:val="0"/>
          <w:numId w:val="3"/>
        </w:num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mosite (</w:t>
      </w:r>
      <w:r w:rsidR="00582EF9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asbesti kaf)</w:t>
      </w: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Nr.CAS: 12172-73-5</w:t>
      </w:r>
      <w:r w:rsidR="00582EF9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;</w:t>
      </w:r>
    </w:p>
    <w:p w14:paraId="4C465FA9" w14:textId="3CCB1660" w:rsidR="00226AD3" w:rsidRPr="006A314A" w:rsidRDefault="00164DA7" w:rsidP="002F5786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E76A70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</w:t>
      </w:r>
      <w:r w:rsidR="00226AD3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remolite</w:t>
      </w:r>
      <w:r w:rsidR="00E76A70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Nr.CAS: 77536-68-6</w:t>
      </w:r>
      <w:r w:rsidR="00582EF9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;</w:t>
      </w:r>
    </w:p>
    <w:p w14:paraId="59735193" w14:textId="1359986F" w:rsidR="00226AD3" w:rsidRPr="006A314A" w:rsidRDefault="00226AD3" w:rsidP="009A1349">
      <w:pPr>
        <w:tabs>
          <w:tab w:val="left" w:pos="2160"/>
        </w:tabs>
        <w:spacing w:after="0" w:line="240" w:lineRule="auto"/>
        <w:ind w:left="15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00425BD1" w14:textId="6B07BE44" w:rsidR="004F18DA" w:rsidRPr="00831EE5" w:rsidRDefault="00D63967" w:rsidP="009A1349">
      <w:pPr>
        <w:pStyle w:val="ListParagraph"/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“</w:t>
      </w:r>
      <w:r w:rsidRPr="00831EE5">
        <w:rPr>
          <w:rFonts w:ascii="Times New Roman" w:hAnsi="Times New Roman" w:cs="Times New Roman"/>
          <w:sz w:val="24"/>
          <w:szCs w:val="24"/>
          <w:lang w:val="it-IT"/>
        </w:rPr>
        <w:t>Trajtim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i produkteve q</w:t>
      </w:r>
      <w:r w:rsidR="00AF2E65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 përmbajnë asbest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“</w:t>
      </w:r>
      <w:r w:rsidR="00AF2E65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nënkupton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aktivitete</w:t>
      </w:r>
      <w:r w:rsidR="006F7DB0" w:rsidRPr="00831EE5">
        <w:rPr>
          <w:rFonts w:ascii="Times New Roman" w:hAnsi="Times New Roman" w:cs="Times New Roman"/>
          <w:sz w:val="24"/>
          <w:szCs w:val="24"/>
          <w:lang w:val="it-IT"/>
        </w:rPr>
        <w:t>t e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ndryshme nga ato q</w:t>
      </w:r>
      <w:r w:rsidR="00324458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324458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rdorin asbest, </w:t>
      </w:r>
      <w:r w:rsidR="006F7DB0" w:rsidRPr="00831EE5">
        <w:rPr>
          <w:rFonts w:ascii="Times New Roman" w:hAnsi="Times New Roman" w:cs="Times New Roman"/>
          <w:sz w:val="24"/>
          <w:szCs w:val="24"/>
          <w:lang w:val="it-IT"/>
        </w:rPr>
        <w:t>por q</w:t>
      </w:r>
      <w:r w:rsidR="007331DE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F7DB0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>jan</w:t>
      </w:r>
      <w:r w:rsidR="00324458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324458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>rgjegj</w:t>
      </w:r>
      <w:r w:rsidR="00324458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>se p</w:t>
      </w:r>
      <w:r w:rsidR="00324458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>r shkarkimet e asbestit n</w:t>
      </w:r>
      <w:r w:rsidR="00AF2E65" w:rsidRPr="00831EE5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mjedis</w:t>
      </w:r>
      <w:r w:rsidR="006F7DB0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nga  produktet e trajtuara.</w:t>
      </w:r>
      <w:r w:rsidR="00AF2E65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14:paraId="17280FB5" w14:textId="77777777" w:rsidR="004F18DA" w:rsidRPr="00831EE5" w:rsidRDefault="004F18DA" w:rsidP="009A1349">
      <w:pPr>
        <w:pStyle w:val="ListParagraph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3D5647C3" w14:textId="52E82862" w:rsidR="00FB0DA7" w:rsidRPr="00F028A1" w:rsidRDefault="00AF2E65" w:rsidP="009A134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4F18DA" w:rsidRPr="006A314A">
        <w:rPr>
          <w:rFonts w:ascii="Times New Roman" w:hAnsi="Times New Roman" w:cs="Times New Roman"/>
          <w:sz w:val="24"/>
          <w:szCs w:val="24"/>
        </w:rPr>
        <w:t>“Pluhur Asbesti”, n</w:t>
      </w:r>
      <w:r w:rsidR="000914E5" w:rsidRPr="006A314A">
        <w:rPr>
          <w:rFonts w:ascii="Times New Roman" w:hAnsi="Times New Roman" w:cs="Times New Roman"/>
          <w:sz w:val="24"/>
          <w:szCs w:val="24"/>
        </w:rPr>
        <w:t>ë</w:t>
      </w:r>
      <w:r w:rsidR="004F18DA" w:rsidRPr="006A314A">
        <w:rPr>
          <w:rFonts w:ascii="Times New Roman" w:hAnsi="Times New Roman" w:cs="Times New Roman"/>
          <w:sz w:val="24"/>
          <w:szCs w:val="24"/>
        </w:rPr>
        <w:t xml:space="preserve">nkupton </w:t>
      </w:r>
      <w:r w:rsidR="00DE0B03" w:rsidRPr="006A314A">
        <w:rPr>
          <w:rFonts w:ascii="Times New Roman" w:hAnsi="Times New Roman" w:cs="Times New Roman"/>
          <w:sz w:val="24"/>
          <w:szCs w:val="24"/>
        </w:rPr>
        <w:t xml:space="preserve">pluhurin </w:t>
      </w:r>
      <w:r w:rsidR="002C013C" w:rsidRPr="006A314A">
        <w:rPr>
          <w:rFonts w:ascii="Times New Roman" w:hAnsi="Times New Roman" w:cs="Times New Roman"/>
          <w:sz w:val="24"/>
          <w:szCs w:val="24"/>
        </w:rPr>
        <w:t>q</w:t>
      </w:r>
      <w:r w:rsidR="009A1349" w:rsidRPr="006A314A">
        <w:rPr>
          <w:rFonts w:ascii="Times New Roman" w:hAnsi="Times New Roman" w:cs="Times New Roman"/>
          <w:sz w:val="24"/>
          <w:szCs w:val="24"/>
        </w:rPr>
        <w:t>ë</w:t>
      </w:r>
      <w:r w:rsidR="002C013C" w:rsidRPr="006A314A">
        <w:rPr>
          <w:rFonts w:ascii="Times New Roman" w:hAnsi="Times New Roman" w:cs="Times New Roman"/>
          <w:sz w:val="24"/>
          <w:szCs w:val="24"/>
        </w:rPr>
        <w:t xml:space="preserve"> l</w:t>
      </w:r>
      <w:r w:rsidR="009A1349" w:rsidRPr="006A314A">
        <w:rPr>
          <w:rFonts w:ascii="Times New Roman" w:hAnsi="Times New Roman" w:cs="Times New Roman"/>
          <w:sz w:val="24"/>
          <w:szCs w:val="24"/>
        </w:rPr>
        <w:t>ë</w:t>
      </w:r>
      <w:r w:rsidR="002C013C" w:rsidRPr="006A314A">
        <w:rPr>
          <w:rFonts w:ascii="Times New Roman" w:hAnsi="Times New Roman" w:cs="Times New Roman"/>
          <w:sz w:val="24"/>
          <w:szCs w:val="24"/>
        </w:rPr>
        <w:t>shohet nga a</w:t>
      </w:r>
      <w:r w:rsidR="00DE0B03" w:rsidRPr="006A314A">
        <w:rPr>
          <w:rFonts w:ascii="Times New Roman" w:hAnsi="Times New Roman" w:cs="Times New Roman"/>
          <w:sz w:val="24"/>
          <w:szCs w:val="24"/>
        </w:rPr>
        <w:t xml:space="preserve">sbesti, </w:t>
      </w:r>
      <w:r w:rsidR="002C013C" w:rsidRPr="006A314A">
        <w:rPr>
          <w:rFonts w:ascii="Times New Roman" w:hAnsi="Times New Roman" w:cs="Times New Roman"/>
          <w:sz w:val="24"/>
          <w:szCs w:val="24"/>
        </w:rPr>
        <w:t>nga</w:t>
      </w:r>
      <w:r w:rsidR="00AB7BF8" w:rsidRPr="006A314A">
        <w:rPr>
          <w:rFonts w:ascii="Times New Roman" w:hAnsi="Times New Roman" w:cs="Times New Roman"/>
          <w:sz w:val="24"/>
          <w:szCs w:val="24"/>
        </w:rPr>
        <w:t xml:space="preserve"> produkte</w:t>
      </w:r>
      <w:r w:rsidR="002C013C" w:rsidRPr="006A314A">
        <w:rPr>
          <w:rFonts w:ascii="Times New Roman" w:hAnsi="Times New Roman" w:cs="Times New Roman"/>
          <w:sz w:val="24"/>
          <w:szCs w:val="24"/>
        </w:rPr>
        <w:t>t</w:t>
      </w:r>
      <w:r w:rsidR="00AB7BF8" w:rsidRPr="006A314A">
        <w:rPr>
          <w:rFonts w:ascii="Times New Roman" w:hAnsi="Times New Roman" w:cs="Times New Roman"/>
          <w:sz w:val="24"/>
          <w:szCs w:val="24"/>
        </w:rPr>
        <w:t xml:space="preserve"> q</w:t>
      </w:r>
      <w:r w:rsidR="000914E5" w:rsidRPr="006A314A">
        <w:rPr>
          <w:rFonts w:ascii="Times New Roman" w:hAnsi="Times New Roman" w:cs="Times New Roman"/>
          <w:sz w:val="24"/>
          <w:szCs w:val="24"/>
        </w:rPr>
        <w:t>ë</w:t>
      </w:r>
      <w:r w:rsidR="00AB7BF8" w:rsidRPr="006A314A">
        <w:rPr>
          <w:rFonts w:ascii="Times New Roman" w:hAnsi="Times New Roman" w:cs="Times New Roman"/>
          <w:sz w:val="24"/>
          <w:szCs w:val="24"/>
        </w:rPr>
        <w:t xml:space="preserve"> p</w:t>
      </w:r>
      <w:r w:rsidR="000914E5" w:rsidRPr="006A314A">
        <w:rPr>
          <w:rFonts w:ascii="Times New Roman" w:hAnsi="Times New Roman" w:cs="Times New Roman"/>
          <w:sz w:val="24"/>
          <w:szCs w:val="24"/>
        </w:rPr>
        <w:t>ë</w:t>
      </w:r>
      <w:r w:rsidR="00AB7BF8" w:rsidRPr="006A314A">
        <w:rPr>
          <w:rFonts w:ascii="Times New Roman" w:hAnsi="Times New Roman" w:cs="Times New Roman"/>
          <w:sz w:val="24"/>
          <w:szCs w:val="24"/>
        </w:rPr>
        <w:t>rmbajn</w:t>
      </w:r>
      <w:r w:rsidR="000914E5" w:rsidRPr="006A314A">
        <w:rPr>
          <w:rFonts w:ascii="Times New Roman" w:hAnsi="Times New Roman" w:cs="Times New Roman"/>
          <w:sz w:val="24"/>
          <w:szCs w:val="24"/>
        </w:rPr>
        <w:t>ë</w:t>
      </w:r>
      <w:r w:rsidR="00AB7BF8" w:rsidRPr="006A314A">
        <w:rPr>
          <w:rFonts w:ascii="Times New Roman" w:hAnsi="Times New Roman" w:cs="Times New Roman"/>
          <w:sz w:val="24"/>
          <w:szCs w:val="24"/>
        </w:rPr>
        <w:t xml:space="preserve"> asbest ose mbetje</w:t>
      </w:r>
      <w:r w:rsidR="002C013C" w:rsidRPr="006A314A">
        <w:rPr>
          <w:rFonts w:ascii="Times New Roman" w:hAnsi="Times New Roman" w:cs="Times New Roman"/>
          <w:sz w:val="24"/>
          <w:szCs w:val="24"/>
        </w:rPr>
        <w:t>t e</w:t>
      </w:r>
      <w:r w:rsidR="00AB7BF8" w:rsidRPr="006A314A">
        <w:rPr>
          <w:rFonts w:ascii="Times New Roman" w:hAnsi="Times New Roman" w:cs="Times New Roman"/>
          <w:sz w:val="24"/>
          <w:szCs w:val="24"/>
        </w:rPr>
        <w:t xml:space="preserve"> asbesti</w:t>
      </w:r>
      <w:r w:rsidR="002C013C" w:rsidRPr="006A314A">
        <w:rPr>
          <w:rFonts w:ascii="Times New Roman" w:hAnsi="Times New Roman" w:cs="Times New Roman"/>
          <w:sz w:val="24"/>
          <w:szCs w:val="24"/>
        </w:rPr>
        <w:t>t</w:t>
      </w:r>
      <w:r w:rsidR="00AB7BF8" w:rsidRPr="006A314A">
        <w:rPr>
          <w:rFonts w:ascii="Times New Roman" w:hAnsi="Times New Roman" w:cs="Times New Roman"/>
          <w:sz w:val="24"/>
          <w:szCs w:val="24"/>
        </w:rPr>
        <w:t>.</w:t>
      </w:r>
    </w:p>
    <w:p w14:paraId="70F43410" w14:textId="77777777" w:rsidR="00FB4DE5" w:rsidRPr="006A314A" w:rsidRDefault="00FB4DE5" w:rsidP="009A1349">
      <w:pPr>
        <w:spacing w:after="0" w:line="240" w:lineRule="auto"/>
        <w:jc w:val="both"/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</w:pPr>
    </w:p>
    <w:p w14:paraId="3EEE3AF7" w14:textId="64F53CF1" w:rsidR="00DB4C2D" w:rsidRPr="006A314A" w:rsidRDefault="002F7CA3" w:rsidP="009A13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 xml:space="preserve">II. </w:t>
      </w:r>
      <w:r w:rsidR="00655434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>RREGULLAT P</w:t>
      </w:r>
      <w:r w:rsidR="007331DE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>Ë</w:t>
      </w:r>
      <w:r w:rsidR="00655434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 xml:space="preserve">R </w:t>
      </w:r>
      <w:r w:rsidR="006D1F42" w:rsidRPr="006A314A">
        <w:rPr>
          <w:rFonts w:ascii="Times New Roman" w:hAnsi="Times New Roman" w:cs="Times New Roman"/>
          <w:b/>
          <w:sz w:val="24"/>
          <w:szCs w:val="24"/>
          <w:lang w:val="sq-AL"/>
        </w:rPr>
        <w:t>PARANDALIMI</w:t>
      </w:r>
      <w:r w:rsidR="00655434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6D1F42" w:rsidRPr="006A314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REDUKTIMI</w:t>
      </w:r>
      <w:r w:rsidR="00655434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6D1F42" w:rsidRPr="006A314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1349" w:rsidRPr="006A314A">
        <w:rPr>
          <w:rFonts w:ascii="Times New Roman" w:hAnsi="Times New Roman" w:cs="Times New Roman"/>
          <w:b/>
          <w:sz w:val="24"/>
          <w:szCs w:val="24"/>
          <w:lang w:val="sq-AL"/>
        </w:rPr>
        <w:t xml:space="preserve">QË NË BURIM </w:t>
      </w:r>
      <w:r w:rsidR="00FF5F8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TË </w:t>
      </w:r>
      <w:r w:rsidR="006D1F42" w:rsidRPr="006A314A">
        <w:rPr>
          <w:rFonts w:ascii="Times New Roman" w:hAnsi="Times New Roman" w:cs="Times New Roman"/>
          <w:b/>
          <w:sz w:val="24"/>
          <w:szCs w:val="24"/>
          <w:lang w:val="sq-AL"/>
        </w:rPr>
        <w:t>NDOTJES SË MJEDISIT NGA ASBESTI</w:t>
      </w:r>
    </w:p>
    <w:p w14:paraId="080E03CC" w14:textId="77777777" w:rsidR="002B2DE1" w:rsidRPr="006A314A" w:rsidRDefault="002B2DE1" w:rsidP="009A13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283DA1" w14:textId="1DED7566" w:rsidR="00101233" w:rsidRPr="006A314A" w:rsidRDefault="00981A8D" w:rsidP="002B2DE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Ministria p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rgjegj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se p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r mjedisin</w:t>
      </w:r>
      <w:r w:rsidR="005209E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n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bashk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punim me </w:t>
      </w:r>
      <w:r w:rsidR="00E506DD">
        <w:rPr>
          <w:rFonts w:ascii="Times New Roman" w:hAnsi="Times New Roman" w:cs="Times New Roman"/>
          <w:noProof/>
          <w:sz w:val="24"/>
          <w:szCs w:val="24"/>
          <w:lang w:val="it-IT"/>
        </w:rPr>
        <w:t>m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inistri</w:t>
      </w:r>
      <w:r w:rsidR="00E506DD">
        <w:rPr>
          <w:rFonts w:ascii="Times New Roman" w:hAnsi="Times New Roman" w:cs="Times New Roman"/>
          <w:noProof/>
          <w:sz w:val="24"/>
          <w:szCs w:val="24"/>
          <w:lang w:val="it-IT"/>
        </w:rPr>
        <w:t>në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p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rgjegj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se p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r 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sh</w:t>
      </w:r>
      <w:r w:rsidR="009A134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0914E5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ndet</w:t>
      </w:r>
      <w:r w:rsidR="00F85A7D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B86B27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s</w:t>
      </w:r>
      <w:r w:rsidR="00F85A7D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inë</w:t>
      </w:r>
      <w:r w:rsidR="008C7531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  <w:r w:rsidR="0050595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dhe sigurin</w:t>
      </w:r>
      <w:r w:rsidR="009A134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50595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n</w:t>
      </w:r>
      <w:r w:rsidR="009A134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50595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pun</w:t>
      </w:r>
      <w:r w:rsidR="009A134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65543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p</w:t>
      </w:r>
      <w:r w:rsidR="007331DE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65543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rgatisin </w:t>
      </w:r>
      <w:r w:rsidR="005D302B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udh</w:t>
      </w:r>
      <w:r w:rsidR="00F23C02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5D302B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zim</w:t>
      </w:r>
      <w:r w:rsidR="00655434">
        <w:rPr>
          <w:rFonts w:ascii="Times New Roman" w:hAnsi="Times New Roman" w:cs="Times New Roman"/>
          <w:noProof/>
          <w:sz w:val="24"/>
          <w:szCs w:val="24"/>
          <w:lang w:val="it-IT"/>
        </w:rPr>
        <w:t>in</w:t>
      </w:r>
      <w:r w:rsidR="005D302B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teknik</w:t>
      </w:r>
      <w:r w:rsidR="00C10D73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  <w:r w:rsidR="00655434">
        <w:rPr>
          <w:rFonts w:ascii="Times New Roman" w:hAnsi="Times New Roman" w:cs="Times New Roman"/>
          <w:noProof/>
          <w:sz w:val="24"/>
          <w:szCs w:val="24"/>
          <w:lang w:val="it-IT"/>
        </w:rPr>
        <w:t>mbi</w:t>
      </w:r>
      <w:r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  <w:r w:rsidR="00655434">
        <w:rPr>
          <w:rFonts w:ascii="Times New Roman" w:hAnsi="Times New Roman" w:cs="Times New Roman"/>
          <w:noProof/>
          <w:sz w:val="24"/>
          <w:szCs w:val="24"/>
          <w:lang w:val="it-IT"/>
        </w:rPr>
        <w:t>rregullat p</w:t>
      </w:r>
      <w:r w:rsidR="007331DE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65543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r </w:t>
      </w:r>
      <w:r w:rsidR="00D61E94" w:rsidRPr="00831EE5">
        <w:rPr>
          <w:rFonts w:ascii="Times New Roman" w:hAnsi="Times New Roman" w:cs="Times New Roman"/>
          <w:sz w:val="24"/>
          <w:szCs w:val="24"/>
          <w:lang w:val="sq-AL"/>
        </w:rPr>
        <w:t xml:space="preserve">parandalimin dhe </w:t>
      </w:r>
      <w:r w:rsidR="00D61E94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reduktimin </w:t>
      </w:r>
      <w:r w:rsidR="00E506DD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që </w:t>
      </w:r>
      <w:r w:rsidR="00D61E94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n</w:t>
      </w:r>
      <w:r w:rsidR="00D61E9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D61E94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burim t</w:t>
      </w:r>
      <w:r w:rsidR="009A1349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ë</w:t>
      </w:r>
      <w:r w:rsidR="00D61E94" w:rsidRPr="006A314A">
        <w:rPr>
          <w:rFonts w:ascii="Times New Roman" w:hAnsi="Times New Roman" w:cs="Times New Roman"/>
          <w:noProof/>
          <w:sz w:val="24"/>
          <w:szCs w:val="24"/>
          <w:lang w:val="it-IT"/>
        </w:rPr>
        <w:t>:</w:t>
      </w:r>
    </w:p>
    <w:p w14:paraId="61FCAA25" w14:textId="231B3077" w:rsidR="00D61E94" w:rsidRPr="00831EE5" w:rsidRDefault="00895F9E" w:rsidP="002F578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EE5">
        <w:rPr>
          <w:rFonts w:ascii="Times New Roman" w:hAnsi="Times New Roman" w:cs="Times New Roman"/>
          <w:sz w:val="24"/>
          <w:szCs w:val="24"/>
          <w:lang w:val="it-IT"/>
        </w:rPr>
        <w:t>ç</w:t>
      </w:r>
      <w:r w:rsidR="00EF3524" w:rsidRPr="00831EE5">
        <w:rPr>
          <w:rFonts w:ascii="Times New Roman" w:hAnsi="Times New Roman" w:cs="Times New Roman"/>
          <w:sz w:val="24"/>
          <w:szCs w:val="24"/>
          <w:lang w:val="it-IT"/>
        </w:rPr>
        <w:t>lirimeve</w:t>
      </w:r>
      <w:r w:rsidR="00D61E9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9A1349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61E9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asbestit në ajër;</w:t>
      </w:r>
    </w:p>
    <w:p w14:paraId="35184939" w14:textId="6027A82E" w:rsidR="00D61E94" w:rsidRPr="00831EE5" w:rsidRDefault="00895F9E" w:rsidP="002F578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EE5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D61E94" w:rsidRPr="00831EE5">
        <w:rPr>
          <w:rFonts w:ascii="Times New Roman" w:hAnsi="Times New Roman" w:cs="Times New Roman"/>
          <w:sz w:val="24"/>
          <w:szCs w:val="24"/>
          <w:lang w:val="it-IT"/>
        </w:rPr>
        <w:t>hkarkimeve t</w:t>
      </w:r>
      <w:r w:rsidR="009A1349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61E9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asbestit në ujë </w:t>
      </w:r>
    </w:p>
    <w:p w14:paraId="50F32AF6" w14:textId="57871811" w:rsidR="00190AF1" w:rsidRDefault="00D61E94" w:rsidP="001C2D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14A">
        <w:rPr>
          <w:rFonts w:ascii="Times New Roman" w:hAnsi="Times New Roman" w:cs="Times New Roman"/>
          <w:sz w:val="24"/>
          <w:szCs w:val="24"/>
        </w:rPr>
        <w:t>mbetjeve të ngurta që përmbajnë asbest</w:t>
      </w:r>
      <w:r w:rsidR="00704ABD">
        <w:rPr>
          <w:rFonts w:ascii="Times New Roman" w:hAnsi="Times New Roman" w:cs="Times New Roman"/>
          <w:sz w:val="24"/>
          <w:szCs w:val="24"/>
        </w:rPr>
        <w:t>.</w:t>
      </w:r>
    </w:p>
    <w:p w14:paraId="2F2FCAE2" w14:textId="77777777" w:rsidR="00704ABD" w:rsidRDefault="00704ABD" w:rsidP="00704A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2B160" w14:textId="37E71407" w:rsidR="00CD195E" w:rsidRPr="006A314A" w:rsidRDefault="00CD195E" w:rsidP="002B2DE1">
      <w:pPr>
        <w:pStyle w:val="ListParagraph"/>
        <w:numPr>
          <w:ilvl w:val="0"/>
          <w:numId w:val="18"/>
        </w:num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Për qëllime të pikës 1, burime të asbestit</w:t>
      </w:r>
      <w:r w:rsidR="002168C5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konsiderohen aktivitetet ose punimet e parashikuara n</w:t>
      </w:r>
      <w:r w:rsidR="00F23C02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="002168C5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07759">
        <w:rPr>
          <w:rFonts w:ascii="Times New Roman" w:eastAsia="Times New Roman" w:hAnsi="Times New Roman" w:cs="Times New Roman"/>
          <w:sz w:val="24"/>
          <w:szCs w:val="24"/>
          <w:lang w:eastAsia="en-GB"/>
        </w:rPr>
        <w:t>pik</w:t>
      </w:r>
      <w:r w:rsidR="004920FE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="00407759">
        <w:rPr>
          <w:rFonts w:ascii="Times New Roman" w:eastAsia="Times New Roman" w:hAnsi="Times New Roman" w:cs="Times New Roman"/>
          <w:sz w:val="24"/>
          <w:szCs w:val="24"/>
          <w:lang w:eastAsia="en-GB"/>
        </w:rPr>
        <w:t>n 4</w:t>
      </w:r>
      <w:r w:rsidR="002168C5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, t</w:t>
      </w:r>
      <w:r w:rsidR="00F23C02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="002168C5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</w:t>
      </w:r>
      <w:r w:rsidR="00F23C02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="002168C5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tij </w:t>
      </w:r>
      <w:r w:rsidR="00A401A1">
        <w:rPr>
          <w:rFonts w:ascii="Times New Roman" w:eastAsia="Times New Roman" w:hAnsi="Times New Roman" w:cs="Times New Roman"/>
          <w:sz w:val="24"/>
          <w:szCs w:val="24"/>
          <w:lang w:eastAsia="en-GB"/>
        </w:rPr>
        <w:t>K</w:t>
      </w:r>
      <w:r w:rsidR="00407759">
        <w:rPr>
          <w:rFonts w:ascii="Times New Roman" w:eastAsia="Times New Roman" w:hAnsi="Times New Roman" w:cs="Times New Roman"/>
          <w:sz w:val="24"/>
          <w:szCs w:val="24"/>
          <w:lang w:eastAsia="en-GB"/>
        </w:rPr>
        <w:t>reu.</w:t>
      </w:r>
      <w:r w:rsidR="002168C5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44DFA7C" w14:textId="77777777" w:rsidR="002B2DE1" w:rsidRPr="006A314A" w:rsidRDefault="002B2DE1" w:rsidP="002B2DE1">
      <w:pPr>
        <w:pStyle w:val="ListParagraph"/>
        <w:tabs>
          <w:tab w:val="left" w:pos="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FEB06D" w14:textId="6BD7626C" w:rsidR="00403963" w:rsidRPr="006A314A" w:rsidRDefault="00403963" w:rsidP="002B2DE1">
      <w:pPr>
        <w:pStyle w:val="ListParagraph"/>
        <w:numPr>
          <w:ilvl w:val="0"/>
          <w:numId w:val="18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Metodat e marrjes së mostrës</w:t>
      </w:r>
      <w:r w:rsidR="008273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n</w:t>
      </w:r>
      <w:r w:rsidR="007331DE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ë</w:t>
      </w:r>
      <w:r w:rsidR="008273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burim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, proedurat e analizës për matjen dhe kontrollin e shkar</w:t>
      </w:r>
      <w:r w:rsidR="00557D42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k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imeve t</w:t>
      </w:r>
      <w:r w:rsidR="009A1349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ë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asbestit n</w:t>
      </w:r>
      <w:r w:rsidR="009A1349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ë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mjedis, kryhen n</w:t>
      </w:r>
      <w:r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p</w:t>
      </w:r>
      <w:r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rputhje me Shtojc</w:t>
      </w:r>
      <w:r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ën I,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bashkëlidhur, ose ҫdo </w:t>
      </w:r>
      <w:r w:rsidR="00ED70AB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pro</w:t>
      </w:r>
      <w:r w:rsidR="00ED70A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</w:t>
      </w:r>
      <w:r w:rsidR="00ED70AB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edur</w:t>
      </w:r>
      <w:r w:rsidR="00ED70AB"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="00ED70AB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563918"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apo 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metodë tjet</w:t>
      </w:r>
      <w:r w:rsidRPr="006A314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6A314A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r që jep rezultate të barasvlefshme.</w:t>
      </w:r>
    </w:p>
    <w:p w14:paraId="01FAC991" w14:textId="77777777" w:rsidR="002B2DE1" w:rsidRPr="006A314A" w:rsidRDefault="002B2DE1" w:rsidP="009A1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9A9EAA" w14:textId="2DF5BC56" w:rsidR="002A7831" w:rsidRPr="00831EE5" w:rsidRDefault="00EB4814" w:rsidP="004D118B">
      <w:pPr>
        <w:pStyle w:val="ListParagraph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EE5">
        <w:rPr>
          <w:rFonts w:ascii="Times New Roman" w:hAnsi="Times New Roman" w:cs="Times New Roman"/>
          <w:sz w:val="24"/>
          <w:szCs w:val="24"/>
          <w:lang w:val="it-IT"/>
        </w:rPr>
        <w:t>Cdo person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B169A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fizik ose juridik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që </w:t>
      </w:r>
      <w:r w:rsidR="00B2670B" w:rsidRPr="00831EE5">
        <w:rPr>
          <w:rFonts w:ascii="Times New Roman" w:hAnsi="Times New Roman" w:cs="Times New Roman"/>
          <w:sz w:val="24"/>
          <w:szCs w:val="24"/>
          <w:lang w:val="it-IT"/>
        </w:rPr>
        <w:t>trajton</w:t>
      </w:r>
      <w:r w:rsidR="002B2DE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produkte që përmbajnë asbest duhet të 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marr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masat dhe t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siguroj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>se:</w:t>
      </w:r>
    </w:p>
    <w:p w14:paraId="3B7AC433" w14:textId="77777777" w:rsidR="000C4110" w:rsidRPr="00831EE5" w:rsidRDefault="000C4110" w:rsidP="000C4110">
      <w:pPr>
        <w:pStyle w:val="ListParagraph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3B3BA5" w14:textId="0821F8F0" w:rsidR="002A7831" w:rsidRPr="00831EE5" w:rsidRDefault="006157E5" w:rsidP="002F5786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EE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D729FE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ktiviteti 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q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ai kryen,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>nuk shkakto</w:t>
      </w:r>
      <w:r w:rsidR="00D729FE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n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ndotje 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mje</w:t>
      </w:r>
      <w:r w:rsidR="00B12DAA" w:rsidRPr="00831EE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isit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>nga fi</w:t>
      </w:r>
      <w:r w:rsidR="00505959" w:rsidRPr="00831EE5">
        <w:rPr>
          <w:rFonts w:ascii="Times New Roman" w:hAnsi="Times New Roman" w:cs="Times New Roman"/>
          <w:sz w:val="24"/>
          <w:szCs w:val="24"/>
          <w:lang w:val="it-IT"/>
        </w:rPr>
        <w:t>brat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ose pluhuri i asbestit;</w:t>
      </w:r>
    </w:p>
    <w:p w14:paraId="11792EF7" w14:textId="674536FD" w:rsidR="00551D16" w:rsidRPr="00807FDC" w:rsidRDefault="000E2151" w:rsidP="00807FDC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D638D"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merr masat për të shmangur </w:t>
      </w:r>
      <w:r w:rsidR="003D638D" w:rsidRPr="006A314A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kontaminimin e </w:t>
      </w:r>
      <w:r w:rsidR="0006701E" w:rsidRPr="006A314A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produkteve, </w:t>
      </w:r>
      <w:r w:rsidR="003D638D" w:rsidRPr="006A314A">
        <w:rPr>
          <w:rFonts w:ascii="Times New Roman" w:hAnsi="Times New Roman" w:cs="Times New Roman"/>
          <w:spacing w:val="-4"/>
          <w:sz w:val="24"/>
          <w:szCs w:val="24"/>
          <w:lang w:val="it-IT"/>
        </w:rPr>
        <w:t>mbetjeve të tjera nga asbesti</w:t>
      </w: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831EE5">
        <w:rPr>
          <w:rFonts w:ascii="Times New Roman" w:hAnsi="Times New Roman" w:cs="Times New Roman"/>
          <w:sz w:val="24"/>
          <w:szCs w:val="24"/>
          <w:lang w:val="it-IT"/>
        </w:rPr>
        <w:t>fibrat ose pluhuri i asbestit;</w:t>
      </w:r>
    </w:p>
    <w:p w14:paraId="66966A96" w14:textId="5D0CAE85" w:rsidR="002A7831" w:rsidRPr="00831EE5" w:rsidRDefault="006157E5" w:rsidP="000C4110">
      <w:pPr>
        <w:pStyle w:val="ListParagraph"/>
        <w:numPr>
          <w:ilvl w:val="0"/>
          <w:numId w:val="10"/>
        </w:numPr>
        <w:tabs>
          <w:tab w:val="left" w:pos="630"/>
        </w:tabs>
        <w:autoSpaceDE w:val="0"/>
        <w:autoSpaceDN w:val="0"/>
        <w:adjustRightInd w:val="0"/>
        <w:spacing w:before="240"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EE5">
        <w:rPr>
          <w:rFonts w:ascii="Times New Roman" w:hAnsi="Times New Roman" w:cs="Times New Roman"/>
          <w:sz w:val="24"/>
          <w:szCs w:val="24"/>
          <w:lang w:val="it-IT"/>
        </w:rPr>
        <w:lastRenderedPageBreak/>
        <w:t>p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unimet q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nd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rmerr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813F4" w:rsidRPr="00831EE5">
        <w:rPr>
          <w:rFonts w:ascii="Times New Roman" w:hAnsi="Times New Roman" w:cs="Times New Roman"/>
          <w:sz w:val="24"/>
          <w:szCs w:val="24"/>
          <w:lang w:val="it-IT"/>
        </w:rPr>
        <w:t>me q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813F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llim 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prishjen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505959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sh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mbjen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e ndërtesave, strukturave dhe instalimeve që përmbajnë asbest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heqj</w:t>
      </w:r>
      <w:r w:rsidR="00F813F4" w:rsidRPr="00831EE5">
        <w:rPr>
          <w:rFonts w:ascii="Times New Roman" w:hAnsi="Times New Roman" w:cs="Times New Roman"/>
          <w:sz w:val="24"/>
          <w:szCs w:val="24"/>
          <w:lang w:val="it-IT"/>
        </w:rPr>
        <w:t>en</w:t>
      </w:r>
      <w:r w:rsidR="00D729FE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apo 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>largimi</w:t>
      </w:r>
      <w:r w:rsidR="00F813F4" w:rsidRPr="00831EE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prej tyre </w:t>
      </w:r>
      <w:r w:rsidR="00F813F4" w:rsidRPr="00831EE5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asbestit ose materialeve që përmbajnë asbest, d</w:t>
      </w:r>
      <w:r w:rsidR="00D729FE" w:rsidRPr="00831EE5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>ke p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>rfshir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fibra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ose pluhuri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n e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asbestit 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q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l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shohet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aj</w:t>
      </w:r>
      <w:r w:rsidR="000914E5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51D16" w:rsidRPr="00831EE5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37A84" w:rsidRPr="00831EE5">
        <w:rPr>
          <w:rFonts w:ascii="Times New Roman" w:hAnsi="Times New Roman" w:cs="Times New Roman"/>
          <w:sz w:val="24"/>
          <w:szCs w:val="24"/>
          <w:lang w:val="it-IT"/>
        </w:rPr>
        <w:t>, n</w:t>
      </w:r>
      <w:r w:rsidR="002A7831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uk shkaktojnë ndotje të </w:t>
      </w:r>
      <w:r w:rsidR="00456518" w:rsidRPr="00831EE5">
        <w:rPr>
          <w:rFonts w:ascii="Times New Roman" w:hAnsi="Times New Roman" w:cs="Times New Roman"/>
          <w:sz w:val="24"/>
          <w:szCs w:val="24"/>
          <w:lang w:val="it-IT"/>
        </w:rPr>
        <w:t>mjedisit nga asbesti</w:t>
      </w:r>
      <w:r w:rsidR="00F10AE6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dhe kryhen </w:t>
      </w:r>
      <w:r w:rsidR="00AC055B" w:rsidRPr="00831EE5">
        <w:rPr>
          <w:rFonts w:ascii="Times New Roman" w:hAnsi="Times New Roman" w:cs="Times New Roman"/>
          <w:sz w:val="24"/>
          <w:szCs w:val="24"/>
          <w:lang w:val="it-IT"/>
        </w:rPr>
        <w:t>në përputhje me legjislacionin për mbrojtjen e punë</w:t>
      </w:r>
      <w:r w:rsidR="00B56756" w:rsidRPr="00831EE5">
        <w:rPr>
          <w:rFonts w:ascii="Times New Roman" w:hAnsi="Times New Roman" w:cs="Times New Roman"/>
          <w:sz w:val="24"/>
          <w:szCs w:val="24"/>
          <w:lang w:val="it-IT"/>
        </w:rPr>
        <w:t>marr</w:t>
      </w:r>
      <w:r w:rsidR="007331DE" w:rsidRPr="00831EE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56756" w:rsidRPr="00831EE5">
        <w:rPr>
          <w:rFonts w:ascii="Times New Roman" w:hAnsi="Times New Roman" w:cs="Times New Roman"/>
          <w:sz w:val="24"/>
          <w:szCs w:val="24"/>
          <w:lang w:val="it-IT"/>
        </w:rPr>
        <w:t>sve</w:t>
      </w:r>
      <w:r w:rsidR="00AC055B" w:rsidRPr="00831EE5">
        <w:rPr>
          <w:rFonts w:ascii="Times New Roman" w:hAnsi="Times New Roman" w:cs="Times New Roman"/>
          <w:sz w:val="24"/>
          <w:szCs w:val="24"/>
          <w:lang w:val="it-IT"/>
        </w:rPr>
        <w:t xml:space="preserve"> nga rreziqet që lidhen me a</w:t>
      </w:r>
      <w:r w:rsidR="004531E4" w:rsidRPr="00831EE5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AC055B" w:rsidRPr="00831EE5">
        <w:rPr>
          <w:rFonts w:ascii="Times New Roman" w:hAnsi="Times New Roman" w:cs="Times New Roman"/>
          <w:sz w:val="24"/>
          <w:szCs w:val="24"/>
          <w:lang w:val="it-IT"/>
        </w:rPr>
        <w:t>bestin në vendin e punës</w:t>
      </w:r>
      <w:r w:rsidR="00456518" w:rsidRPr="00831EE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44E1474D" w14:textId="77777777" w:rsidR="00551D16" w:rsidRPr="00831EE5" w:rsidRDefault="00551D16" w:rsidP="000C4110">
      <w:pPr>
        <w:pStyle w:val="ListParagraph"/>
        <w:tabs>
          <w:tab w:val="left" w:pos="630"/>
        </w:tabs>
        <w:autoSpaceDE w:val="0"/>
        <w:autoSpaceDN w:val="0"/>
        <w:adjustRightInd w:val="0"/>
        <w:spacing w:before="240"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50E806" w14:textId="68E69468" w:rsidR="009F5FCB" w:rsidRPr="006A314A" w:rsidRDefault="00456518" w:rsidP="000C4110">
      <w:pPr>
        <w:pStyle w:val="ListParagraph"/>
        <w:numPr>
          <w:ilvl w:val="0"/>
          <w:numId w:val="1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314A">
        <w:rPr>
          <w:rFonts w:ascii="Times New Roman" w:hAnsi="Times New Roman" w:cs="Times New Roman"/>
          <w:sz w:val="24"/>
          <w:szCs w:val="24"/>
          <w:lang w:val="en-US"/>
        </w:rPr>
        <w:t>përpara fillimit të punimeve, t</w:t>
      </w:r>
      <w:r w:rsidR="000914E5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parashikuara n</w:t>
      </w:r>
      <w:r w:rsidR="000914E5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>shkronj</w:t>
      </w:r>
      <w:r w:rsidR="007331D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b), 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914E5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>harto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914E5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planin e punës në përputhje me 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331D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 xml:space="preserve">rkesat e 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>legjislacioni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>për mbrojtjen e punë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>marr</w:t>
      </w:r>
      <w:r w:rsidR="007331D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>sve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nga rreziqet që lidhen me a</w:t>
      </w:r>
      <w:r w:rsidR="00421A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bestin në vendin e punës. </w:t>
      </w:r>
      <w:r w:rsidR="00D729FE" w:rsidRPr="006A314A">
        <w:rPr>
          <w:rFonts w:ascii="Times New Roman" w:hAnsi="Times New Roman" w:cs="Times New Roman"/>
          <w:sz w:val="24"/>
          <w:szCs w:val="24"/>
          <w:lang w:val="en-US"/>
        </w:rPr>
        <w:t>Plani i punës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29FE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76E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përfshin </w:t>
      </w:r>
      <w:r w:rsidR="00EE0D9C" w:rsidRPr="006A314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914E5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EE0D9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gjitha </w:t>
      </w:r>
      <w:r w:rsidR="00D729FE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masat e nevojshme </w:t>
      </w:r>
      <w:r w:rsidR="00EE0D9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parandaluese </w:t>
      </w:r>
      <w:r w:rsidR="00D729FE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që ndërmerren për të </w:t>
      </w:r>
      <w:r w:rsidR="00093284" w:rsidRPr="006A314A">
        <w:rPr>
          <w:rFonts w:ascii="Times New Roman" w:hAnsi="Times New Roman" w:cs="Times New Roman"/>
          <w:sz w:val="24"/>
          <w:szCs w:val="24"/>
          <w:lang w:val="en-US"/>
        </w:rPr>
        <w:t>reduktuar</w:t>
      </w:r>
      <w:r w:rsidR="001424B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D9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ndotjen e mjedisit 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>nga</w:t>
      </w:r>
      <w:r w:rsidR="001424B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D9C" w:rsidRPr="006A314A">
        <w:rPr>
          <w:rFonts w:ascii="Times New Roman" w:hAnsi="Times New Roman" w:cs="Times New Roman"/>
          <w:sz w:val="24"/>
          <w:szCs w:val="24"/>
          <w:lang w:val="en-US"/>
        </w:rPr>
        <w:t>fibra</w:t>
      </w:r>
      <w:r w:rsidR="00551D16" w:rsidRPr="006A314A">
        <w:rPr>
          <w:rFonts w:ascii="Times New Roman" w:hAnsi="Times New Roman" w:cs="Times New Roman"/>
          <w:sz w:val="24"/>
          <w:szCs w:val="24"/>
          <w:lang w:val="en-US"/>
        </w:rPr>
        <w:t>t ose pluhuri i</w:t>
      </w:r>
      <w:r w:rsidR="00EE0D9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4BC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asbestit.  </w:t>
      </w:r>
    </w:p>
    <w:p w14:paraId="605A8E4F" w14:textId="77777777" w:rsidR="001424BC" w:rsidRPr="004D118B" w:rsidRDefault="001424BC" w:rsidP="004D118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4ECE7F" w14:textId="36F56ABD" w:rsidR="009F5FCB" w:rsidRPr="006A314A" w:rsidRDefault="009F5FCB" w:rsidP="004D11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Ministria përgjegjëse për mjedisin </w:t>
      </w:r>
      <w:r w:rsidR="00CB4B97" w:rsidRPr="006A314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74A08" w:rsidRPr="006A314A">
        <w:rPr>
          <w:rFonts w:ascii="Times New Roman" w:hAnsi="Times New Roman" w:cs="Times New Roman"/>
          <w:sz w:val="24"/>
          <w:szCs w:val="24"/>
          <w:lang w:val="en-US"/>
        </w:rPr>
        <w:t>ë bashkë</w:t>
      </w:r>
      <w:r w:rsidR="00CB4B97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punim me </w:t>
      </w:r>
      <w:r w:rsidR="0020719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B4B97" w:rsidRPr="006A314A">
        <w:rPr>
          <w:rFonts w:ascii="Times New Roman" w:hAnsi="Times New Roman" w:cs="Times New Roman"/>
          <w:sz w:val="24"/>
          <w:szCs w:val="24"/>
          <w:lang w:val="en-US"/>
        </w:rPr>
        <w:t>inistri</w:t>
      </w:r>
      <w:r w:rsidR="00474A08" w:rsidRPr="006A314A">
        <w:rPr>
          <w:rFonts w:ascii="Times New Roman" w:hAnsi="Times New Roman" w:cs="Times New Roman"/>
          <w:sz w:val="24"/>
          <w:szCs w:val="24"/>
          <w:lang w:val="en-US"/>
        </w:rPr>
        <w:t>në</w:t>
      </w:r>
      <w:r w:rsidR="00CB4B97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>përgjegjëse për shëndet</w:t>
      </w:r>
      <w:r w:rsidR="00EC0F1F" w:rsidRPr="006A314A">
        <w:rPr>
          <w:rFonts w:ascii="Times New Roman" w:hAnsi="Times New Roman" w:cs="Times New Roman"/>
          <w:sz w:val="24"/>
          <w:szCs w:val="24"/>
          <w:lang w:val="en-US"/>
        </w:rPr>
        <w:t>ësinë</w:t>
      </w:r>
      <w:r w:rsidR="00EB2122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>dhe sigurinë në punë</w:t>
      </w:r>
      <w:r w:rsidR="000B479D" w:rsidRPr="006A31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293E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FD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331D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807FDC">
        <w:rPr>
          <w:rFonts w:ascii="Times New Roman" w:hAnsi="Times New Roman" w:cs="Times New Roman"/>
          <w:sz w:val="24"/>
          <w:szCs w:val="24"/>
          <w:lang w:val="en-US"/>
        </w:rPr>
        <w:t>rgatisin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udhëzimet teknike </w:t>
      </w:r>
      <w:r w:rsidR="006C67E4" w:rsidRPr="006A314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914E5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6C67E4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nevojshme 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>për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2B02" w:rsidRPr="006A314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D6457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2F2B02" w:rsidRPr="006A314A">
        <w:rPr>
          <w:rFonts w:ascii="Times New Roman" w:hAnsi="Times New Roman" w:cs="Times New Roman"/>
          <w:sz w:val="24"/>
          <w:szCs w:val="24"/>
          <w:lang w:val="en-US"/>
        </w:rPr>
        <w:t>rdorimin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e sigurt t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produkteve</w:t>
      </w:r>
      <w:r w:rsidR="0071553D" w:rsidRPr="006A314A">
        <w:rPr>
          <w:rFonts w:ascii="Times New Roman" w:hAnsi="Times New Roman" w:cs="Times New Roman"/>
          <w:sz w:val="24"/>
          <w:szCs w:val="24"/>
          <w:lang w:val="en-US"/>
        </w:rPr>
        <w:t>, materialeve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>rmbajn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asbest</w:t>
      </w:r>
      <w:r w:rsidR="004C6915" w:rsidRPr="006A314A">
        <w:rPr>
          <w:rFonts w:ascii="Times New Roman" w:hAnsi="Times New Roman" w:cs="Times New Roman"/>
          <w:sz w:val="24"/>
          <w:szCs w:val="24"/>
          <w:lang w:val="en-US"/>
        </w:rPr>
        <w:t>, masat e kushtet p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4C6915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596736" w:rsidRPr="006A314A">
        <w:rPr>
          <w:rFonts w:ascii="Times New Roman" w:hAnsi="Times New Roman" w:cs="Times New Roman"/>
          <w:sz w:val="24"/>
          <w:szCs w:val="24"/>
          <w:lang w:val="en-US"/>
        </w:rPr>
        <w:t>largimin</w:t>
      </w:r>
      <w:r w:rsidR="0071553D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 dhe </w:t>
      </w:r>
      <w:r w:rsidR="00C1449B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rehabilitimin </w:t>
      </w:r>
      <w:r w:rsidR="004C6915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194B89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sigurt të </w:t>
      </w:r>
      <w:r w:rsidR="0027087D">
        <w:rPr>
          <w:rFonts w:ascii="Times New Roman" w:hAnsi="Times New Roman" w:cs="Times New Roman"/>
          <w:sz w:val="24"/>
          <w:szCs w:val="24"/>
          <w:lang w:val="en-US"/>
        </w:rPr>
        <w:t>asbestit</w:t>
      </w:r>
      <w:r w:rsidR="007945F9" w:rsidRPr="006A31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F50ECEF" w14:textId="77777777" w:rsidR="009F5FCB" w:rsidRPr="006A314A" w:rsidRDefault="009F5FCB" w:rsidP="009A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71AA76" w14:textId="77777777" w:rsidR="000C4110" w:rsidRPr="006A314A" w:rsidRDefault="000C4110" w:rsidP="009A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556DB" w14:textId="24DC54B8" w:rsidR="004472BE" w:rsidRPr="006A314A" w:rsidRDefault="00F65B8D" w:rsidP="009A1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>I</w:t>
      </w:r>
      <w:r w:rsidR="00BF02C9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>II</w:t>
      </w:r>
      <w:r w:rsidRPr="006A314A">
        <w:rPr>
          <w:rFonts w:ascii="Times New Roman" w:hAnsi="Times New Roman" w:cs="Times New Roman"/>
          <w:b/>
          <w:noProof/>
          <w:spacing w:val="-6"/>
          <w:sz w:val="24"/>
          <w:szCs w:val="24"/>
          <w:lang w:val="fr-FR"/>
        </w:rPr>
        <w:t xml:space="preserve">. </w:t>
      </w:r>
      <w:r w:rsidR="0074348F" w:rsidRPr="006A314A">
        <w:rPr>
          <w:rFonts w:ascii="Times New Roman" w:hAnsi="Times New Roman" w:cs="Times New Roman"/>
          <w:b/>
          <w:sz w:val="24"/>
          <w:szCs w:val="24"/>
          <w:lang w:val="sq-AL"/>
        </w:rPr>
        <w:t>MBETJET E ASBESTIT</w:t>
      </w:r>
    </w:p>
    <w:p w14:paraId="22CD86EC" w14:textId="05703240" w:rsidR="00940969" w:rsidRPr="00F74A82" w:rsidRDefault="0059022F" w:rsidP="006B22CD">
      <w:pPr>
        <w:pStyle w:val="ListParagraph"/>
        <w:numPr>
          <w:ilvl w:val="0"/>
          <w:numId w:val="11"/>
        </w:num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F74A82">
        <w:rPr>
          <w:rFonts w:ascii="Times New Roman" w:hAnsi="Times New Roman" w:cs="Times New Roman"/>
          <w:sz w:val="24"/>
          <w:szCs w:val="24"/>
          <w:lang w:val="sq-AL"/>
        </w:rPr>
        <w:t>Fibrat e asbestit, pluhuri i asbestit</w:t>
      </w:r>
      <w:r w:rsidR="00940969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 prod</w:t>
      </w:r>
      <w:r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uktet </w:t>
      </w:r>
      <w:r w:rsidR="008A4F12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e</w:t>
      </w:r>
      <w:r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kontaminuara me asbest, </w:t>
      </w:r>
      <w:r w:rsidR="00940969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që gjenerohen nga </w:t>
      </w:r>
      <w:r w:rsidR="008E71F4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aktivitetet ose </w:t>
      </w:r>
      <w:r w:rsidR="00D97A8A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punimet e </w:t>
      </w:r>
      <w:r w:rsidR="00940969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përcaktuara në pikën </w:t>
      </w:r>
      <w:r w:rsidR="00D97A8A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1, t</w:t>
      </w:r>
      <w:r w:rsidR="00940969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ë </w:t>
      </w:r>
      <w:r w:rsidR="00190AF1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K</w:t>
      </w:r>
      <w:r w:rsidR="00940969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reu</w:t>
      </w:r>
      <w:r w:rsidR="00D97A8A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 III</w:t>
      </w:r>
      <w:r w:rsidR="00940969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konsiderohen mbetje 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e</w:t>
      </w:r>
      <w:r w:rsidR="00EC0EDE" w:rsidRPr="00F74A8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rrezikshme 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sipas Vendimit t</w:t>
      </w:r>
      <w:r w:rsidR="004920F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K</w:t>
      </w:r>
      <w:r w:rsidR="004920F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shillit t</w:t>
      </w:r>
      <w:r w:rsidR="004920F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Ministrave nr. 99, dat</w:t>
      </w:r>
      <w:r w:rsidR="004920F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18.02.2005</w:t>
      </w:r>
      <w:r w:rsidR="006B22CD" w:rsidRPr="006B22CD">
        <w:t xml:space="preserve"> </w:t>
      </w:r>
      <w:r w:rsidR="006B22CD">
        <w:t>“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Pë</w:t>
      </w:r>
      <w:r w:rsidR="006B22CD" w:rsidRP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 m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iratimin e katalogut shqiptar të</w:t>
      </w:r>
      <w:r w:rsidR="006B22CD" w:rsidRP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mbetjeve</w:t>
      </w:r>
      <w:r w:rsidR="006B22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 të ndryshuar.</w:t>
      </w:r>
    </w:p>
    <w:p w14:paraId="30A0C5B5" w14:textId="77777777" w:rsidR="00940969" w:rsidRPr="006A314A" w:rsidRDefault="00940969" w:rsidP="008A4F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956E79" w14:textId="1CD8D5F3" w:rsidR="006E1EE5" w:rsidRPr="006A314A" w:rsidRDefault="00807FDC" w:rsidP="004920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74A82">
        <w:rPr>
          <w:rFonts w:ascii="Times New Roman" w:hAnsi="Times New Roman" w:cs="Times New Roman"/>
          <w:sz w:val="24"/>
          <w:szCs w:val="24"/>
          <w:lang w:val="sq-AL"/>
        </w:rPr>
        <w:t>Trajtimi i m</w:t>
      </w:r>
      <w:r w:rsidR="001F3991" w:rsidRPr="00F74A82">
        <w:rPr>
          <w:rFonts w:ascii="Times New Roman" w:hAnsi="Times New Roman" w:cs="Times New Roman"/>
          <w:sz w:val="24"/>
          <w:szCs w:val="24"/>
          <w:lang w:val="sq-AL"/>
        </w:rPr>
        <w:t>betje</w:t>
      </w:r>
      <w:r w:rsidRPr="00F74A82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1F3991" w:rsidRPr="00F74A8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74A82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331DE" w:rsidRPr="00F74A8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74A82">
        <w:rPr>
          <w:rFonts w:ascii="Times New Roman" w:hAnsi="Times New Roman" w:cs="Times New Roman"/>
          <w:sz w:val="24"/>
          <w:szCs w:val="24"/>
          <w:lang w:val="sq-AL"/>
        </w:rPr>
        <w:t xml:space="preserve"> asbestit </w:t>
      </w:r>
      <w:r w:rsidR="007B5539" w:rsidRPr="00F74A82">
        <w:rPr>
          <w:rFonts w:ascii="Times New Roman" w:hAnsi="Times New Roman" w:cs="Times New Roman"/>
          <w:sz w:val="24"/>
          <w:szCs w:val="24"/>
          <w:lang w:val="sq-AL"/>
        </w:rPr>
        <w:t>dhe paketime</w:t>
      </w:r>
      <w:r w:rsidRPr="00F74A82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7B5539" w:rsidRPr="00F74A8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F3991" w:rsidRPr="00F74A82">
        <w:rPr>
          <w:rFonts w:ascii="Times New Roman" w:hAnsi="Times New Roman" w:cs="Times New Roman"/>
          <w:sz w:val="24"/>
          <w:szCs w:val="24"/>
          <w:lang w:val="sq-AL"/>
        </w:rPr>
        <w:t xml:space="preserve">që përmbajnë pluhur asbesti </w:t>
      </w:r>
      <w:r w:rsidR="00856DF1" w:rsidRPr="00F74A82">
        <w:rPr>
          <w:rFonts w:ascii="Times New Roman" w:hAnsi="Times New Roman" w:cs="Times New Roman"/>
          <w:sz w:val="24"/>
          <w:szCs w:val="24"/>
          <w:lang w:val="sq-AL"/>
        </w:rPr>
        <w:t xml:space="preserve">ose </w:t>
      </w:r>
      <w:r w:rsidR="001F3991" w:rsidRPr="00F74A82">
        <w:rPr>
          <w:rFonts w:ascii="Times New Roman" w:hAnsi="Times New Roman" w:cs="Times New Roman"/>
          <w:sz w:val="24"/>
          <w:szCs w:val="24"/>
          <w:lang w:val="sq-AL"/>
        </w:rPr>
        <w:t xml:space="preserve">fibra asbesti, </w:t>
      </w:r>
      <w:r w:rsidR="004920FE">
        <w:rPr>
          <w:rFonts w:ascii="Times New Roman" w:hAnsi="Times New Roman" w:cs="Times New Roman"/>
          <w:sz w:val="24"/>
          <w:szCs w:val="24"/>
          <w:lang w:val="sq-AL"/>
        </w:rPr>
        <w:t>kryhet</w:t>
      </w:r>
      <w:r w:rsidR="00FB4D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22CD">
        <w:rPr>
          <w:rFonts w:ascii="Times New Roman" w:hAnsi="Times New Roman" w:cs="Times New Roman"/>
          <w:sz w:val="24"/>
          <w:szCs w:val="24"/>
          <w:lang w:val="sq-AL"/>
        </w:rPr>
        <w:t>nga p</w:t>
      </w:r>
      <w:r w:rsidR="004920FE">
        <w:rPr>
          <w:rFonts w:ascii="Times New Roman" w:hAnsi="Times New Roman" w:cs="Times New Roman"/>
          <w:sz w:val="24"/>
          <w:szCs w:val="24"/>
          <w:lang w:val="sq-AL"/>
        </w:rPr>
        <w:t>ersona</w:t>
      </w:r>
      <w:r w:rsidR="006B22CD">
        <w:rPr>
          <w:rFonts w:ascii="Times New Roman" w:hAnsi="Times New Roman" w:cs="Times New Roman"/>
          <w:sz w:val="24"/>
          <w:szCs w:val="24"/>
          <w:lang w:val="sq-AL"/>
        </w:rPr>
        <w:t xml:space="preserve"> fizikë/</w:t>
      </w:r>
      <w:r w:rsidR="006B22CD" w:rsidRPr="006B22CD">
        <w:rPr>
          <w:rFonts w:ascii="Times New Roman" w:hAnsi="Times New Roman" w:cs="Times New Roman"/>
          <w:sz w:val="24"/>
          <w:szCs w:val="24"/>
          <w:lang w:val="sq-AL"/>
        </w:rPr>
        <w:t xml:space="preserve">juridikë, </w:t>
      </w:r>
      <w:r w:rsidR="004920FE">
        <w:rPr>
          <w:rFonts w:ascii="Times New Roman" w:hAnsi="Times New Roman" w:cs="Times New Roman"/>
          <w:sz w:val="24"/>
          <w:szCs w:val="24"/>
          <w:lang w:val="sq-AL"/>
        </w:rPr>
        <w:t xml:space="preserve">të pajisur me </w:t>
      </w:r>
      <w:r w:rsidR="006B22CD" w:rsidRPr="006B22CD">
        <w:rPr>
          <w:rFonts w:ascii="Times New Roman" w:hAnsi="Times New Roman" w:cs="Times New Roman"/>
          <w:sz w:val="24"/>
          <w:szCs w:val="24"/>
          <w:lang w:val="sq-AL"/>
        </w:rPr>
        <w:t xml:space="preserve">leje mjedisi në përputhje me </w:t>
      </w:r>
      <w:r w:rsidR="008D5C8B">
        <w:rPr>
          <w:rFonts w:ascii="Times New Roman" w:hAnsi="Times New Roman" w:cs="Times New Roman"/>
          <w:sz w:val="24"/>
          <w:szCs w:val="24"/>
          <w:lang w:val="sq-AL"/>
        </w:rPr>
        <w:t>legjislacionin n</w:t>
      </w:r>
      <w:r w:rsidR="00E441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5C8B">
        <w:rPr>
          <w:rFonts w:ascii="Times New Roman" w:hAnsi="Times New Roman" w:cs="Times New Roman"/>
          <w:sz w:val="24"/>
          <w:szCs w:val="24"/>
          <w:lang w:val="sq-AL"/>
        </w:rPr>
        <w:t xml:space="preserve"> fuqi</w:t>
      </w:r>
      <w:r w:rsidR="006B22CD" w:rsidRPr="006B22CD">
        <w:rPr>
          <w:rFonts w:ascii="Times New Roman" w:hAnsi="Times New Roman" w:cs="Times New Roman"/>
          <w:sz w:val="24"/>
          <w:szCs w:val="24"/>
          <w:lang w:val="sq-AL"/>
        </w:rPr>
        <w:t xml:space="preserve"> “Për lejet e mjedisit”</w:t>
      </w:r>
      <w:r w:rsidR="00E4412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B22CD">
        <w:rPr>
          <w:rFonts w:ascii="Times New Roman" w:hAnsi="Times New Roman" w:cs="Times New Roman"/>
          <w:sz w:val="24"/>
          <w:szCs w:val="24"/>
          <w:lang w:val="sq-AL"/>
        </w:rPr>
        <w:t xml:space="preserve"> i ndryshuar dhe </w:t>
      </w:r>
      <w:r w:rsidR="004920FE" w:rsidRPr="004920FE">
        <w:rPr>
          <w:rFonts w:ascii="Times New Roman" w:hAnsi="Times New Roman" w:cs="Times New Roman"/>
          <w:sz w:val="24"/>
          <w:szCs w:val="24"/>
          <w:lang w:val="sq-AL"/>
        </w:rPr>
        <w:t>licencën për veprimtaritë e tjera profesionale, lidhur me ndikimin në mjedis, me kodin III.2.B.</w:t>
      </w:r>
    </w:p>
    <w:p w14:paraId="6D5CA42D" w14:textId="5F685F37" w:rsidR="001F3991" w:rsidRPr="006A314A" w:rsidRDefault="001F3991" w:rsidP="009A134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3F498A" w14:textId="2C358A85" w:rsidR="00911914" w:rsidRPr="006A314A" w:rsidRDefault="00807FDC" w:rsidP="00911914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Menaxhimi i m</w:t>
      </w:r>
      <w:r w:rsidR="0091191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betje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ve t</w:t>
      </w:r>
      <w:r w:rsidR="007331D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91191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AF5D88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asbestit</w:t>
      </w:r>
      <w:r w:rsidR="0091191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b</w:t>
      </w:r>
      <w:r w:rsidR="007331D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het n</w:t>
      </w:r>
      <w:r w:rsidR="007331D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</w:t>
      </w:r>
      <w:r w:rsidR="007331D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rputhje me </w:t>
      </w:r>
      <w:r w:rsidR="0091191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legjislacioni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</w:t>
      </w:r>
      <w:r w:rsidR="00911914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në fuqi për menaxhimin e integruar të mbetjeve</w:t>
      </w:r>
      <w:r w:rsidR="00ED5FBF" w:rsidRPr="006A31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.</w:t>
      </w:r>
    </w:p>
    <w:p w14:paraId="239A6AC9" w14:textId="77777777" w:rsidR="00911914" w:rsidRPr="006A314A" w:rsidRDefault="00911914" w:rsidP="00ED5FB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134C289" w14:textId="58472F1A" w:rsidR="00581CBC" w:rsidRPr="006A314A" w:rsidRDefault="008237AD" w:rsidP="002F57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>jatë transportimit dhe depozitimit të mbetjeve</w:t>
      </w:r>
      <w:r w:rsidR="00BF02C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331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F02C9">
        <w:rPr>
          <w:rFonts w:ascii="Times New Roman" w:hAnsi="Times New Roman" w:cs="Times New Roman"/>
          <w:sz w:val="24"/>
          <w:szCs w:val="24"/>
          <w:lang w:val="sq-AL"/>
        </w:rPr>
        <w:t xml:space="preserve"> asbestit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ndalohet </w:t>
      </w:r>
      <w:r w:rsidR="00BF02C9">
        <w:rPr>
          <w:rFonts w:ascii="Times New Roman" w:hAnsi="Times New Roman" w:cs="Times New Roman"/>
          <w:sz w:val="24"/>
          <w:szCs w:val="24"/>
          <w:lang w:val="sq-AL"/>
        </w:rPr>
        <w:t>çlirimi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në ajër 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>i fijeve ose pluhurit t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a</w:t>
      </w:r>
      <w:r w:rsidR="004E62C9" w:rsidRPr="006A314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bestit </w:t>
      </w:r>
      <w:r w:rsidR="007344CB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7344CB" w:rsidRPr="006A314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derdhja e 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>shkarkim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>eve t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>lëng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që mund të përmbaj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>ë fibra asbesti</w:t>
      </w:r>
      <w:r w:rsidR="00443FE5" w:rsidRPr="006A314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D8AB5E7" w14:textId="77777777" w:rsidR="00D37C9F" w:rsidRPr="006A314A" w:rsidRDefault="00D37C9F" w:rsidP="009A134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8F21FE5" w14:textId="7ED7FB75" w:rsidR="006E1EE5" w:rsidRPr="006A314A" w:rsidRDefault="00F84863" w:rsidP="002F57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14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>betjet</w:t>
      </w:r>
      <w:r w:rsidR="00C96F1D" w:rsidRPr="00C96F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6F1D" w:rsidRPr="006A314A">
        <w:rPr>
          <w:rFonts w:ascii="Times New Roman" w:hAnsi="Times New Roman" w:cs="Times New Roman"/>
          <w:sz w:val="24"/>
          <w:szCs w:val="24"/>
          <w:lang w:val="sq-AL"/>
        </w:rPr>
        <w:t>që përmbajnë fibra ose pluhur asbesti</w:t>
      </w:r>
      <w:r w:rsidR="00C96F1D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="007331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6F1D">
        <w:rPr>
          <w:rFonts w:ascii="Times New Roman" w:hAnsi="Times New Roman" w:cs="Times New Roman"/>
          <w:sz w:val="24"/>
          <w:szCs w:val="24"/>
          <w:lang w:val="sq-AL"/>
        </w:rPr>
        <w:t xml:space="preserve"> cilat transportohen 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>dhe asgjësohen në lendfill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>trajtohen, paketohen</w:t>
      </w:r>
      <w:r w:rsidR="00006A2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>etiketohen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>me q</w:t>
      </w:r>
      <w:r w:rsidR="009A1349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>llim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parandal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imin e </w:t>
      </w:r>
      <w:r w:rsidR="00B93009">
        <w:rPr>
          <w:rFonts w:ascii="Times New Roman" w:hAnsi="Times New Roman" w:cs="Times New Roman"/>
          <w:sz w:val="24"/>
          <w:szCs w:val="24"/>
          <w:lang w:val="sq-AL"/>
        </w:rPr>
        <w:t>çlirimit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dhe p</w:t>
      </w:r>
      <w:r w:rsidR="009A1349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>rhapjes s</w:t>
      </w:r>
      <w:r w:rsidR="009A1349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91CA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fibrave ose 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>pluhurit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të a</w:t>
      </w:r>
      <w:r w:rsidRPr="006A314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6E1EE5" w:rsidRPr="006A314A">
        <w:rPr>
          <w:rFonts w:ascii="Times New Roman" w:hAnsi="Times New Roman" w:cs="Times New Roman"/>
          <w:sz w:val="24"/>
          <w:szCs w:val="24"/>
          <w:lang w:val="sq-AL"/>
        </w:rPr>
        <w:t>bestit në mjedis.</w:t>
      </w:r>
    </w:p>
    <w:p w14:paraId="5B56CCB5" w14:textId="6303C98E" w:rsidR="008237AD" w:rsidRPr="006A314A" w:rsidRDefault="008237AD" w:rsidP="008237AD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E8241EA" w14:textId="042AE7C3" w:rsidR="00581CBC" w:rsidRDefault="008B1E81" w:rsidP="002F57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 qëllime të këtij vendimi dhe n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399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399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rputhje me </w:t>
      </w:r>
      <w:r w:rsidR="008E02D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legjislacionin </w:t>
      </w:r>
      <w:r w:rsidR="001F3991" w:rsidRPr="006A314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399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r menaxhimin e kimikateve, </w:t>
      </w:r>
      <w:r w:rsidR="003C6026">
        <w:rPr>
          <w:rFonts w:ascii="Times New Roman" w:hAnsi="Times New Roman" w:cs="Times New Roman"/>
          <w:sz w:val="24"/>
          <w:szCs w:val="24"/>
          <w:lang w:val="sq-AL"/>
        </w:rPr>
        <w:t>ministria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920F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4920F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>se e mjedisi</w:t>
      </w:r>
      <w:r w:rsidR="00376A0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3C6026">
        <w:rPr>
          <w:rFonts w:ascii="Times New Roman" w:hAnsi="Times New Roman" w:cs="Times New Roman"/>
          <w:sz w:val="24"/>
          <w:szCs w:val="24"/>
          <w:lang w:val="sq-AL"/>
        </w:rPr>
        <w:t xml:space="preserve"> ministritë e linj</w:t>
      </w:r>
      <w:r w:rsidR="00190AF1">
        <w:rPr>
          <w:rFonts w:ascii="Times New Roman" w:hAnsi="Times New Roman" w:cs="Times New Roman"/>
          <w:sz w:val="24"/>
          <w:szCs w:val="24"/>
          <w:lang w:val="sq-AL"/>
        </w:rPr>
        <w:t>ave</w:t>
      </w:r>
      <w:r w:rsidR="001F399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përgjegjëse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602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613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6026">
        <w:rPr>
          <w:rFonts w:ascii="Times New Roman" w:hAnsi="Times New Roman" w:cs="Times New Roman"/>
          <w:sz w:val="24"/>
          <w:szCs w:val="24"/>
          <w:lang w:val="sq-AL"/>
        </w:rPr>
        <w:t>r fushat q</w:t>
      </w:r>
      <w:r w:rsidR="00B613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6026">
        <w:rPr>
          <w:rFonts w:ascii="Times New Roman" w:hAnsi="Times New Roman" w:cs="Times New Roman"/>
          <w:sz w:val="24"/>
          <w:szCs w:val="24"/>
          <w:lang w:val="sq-AL"/>
        </w:rPr>
        <w:t xml:space="preserve"> mbulojn</w:t>
      </w:r>
      <w:r w:rsidR="00B613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602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E02D1" w:rsidRPr="006A314A">
        <w:rPr>
          <w:rFonts w:ascii="Times New Roman" w:hAnsi="Times New Roman" w:cs="Times New Roman"/>
          <w:sz w:val="24"/>
          <w:szCs w:val="24"/>
          <w:lang w:val="sq-AL"/>
        </w:rPr>
        <w:t>dhe strukturat e tyre t</w:t>
      </w:r>
      <w:r w:rsidR="009A1349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E02D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var</w:t>
      </w:r>
      <w:r w:rsidR="009A1349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E02D1" w:rsidRPr="006A314A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9A1349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E02D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bashkëpunojnë </w:t>
      </w:r>
      <w:r w:rsidR="001F399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midis tyre 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>me q</w:t>
      </w:r>
      <w:r w:rsidR="00CD6B0B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>llim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parandalimi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>reduktimin</w:t>
      </w:r>
      <w:r w:rsidR="009C29D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581CBC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ndotjes </w:t>
      </w:r>
      <w:r w:rsidR="00236008" w:rsidRPr="006A314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0914E5" w:rsidRPr="006A31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36008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mjedisit </w:t>
      </w:r>
      <w:r w:rsidR="009C29D1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nga asbesti 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>dhe mbrojtje</w:t>
      </w:r>
      <w:r w:rsidR="00F028A1"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shëndeti</w:t>
      </w:r>
      <w:r w:rsidR="00F028A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D7902" w:rsidRPr="006A314A">
        <w:rPr>
          <w:rFonts w:ascii="Times New Roman" w:hAnsi="Times New Roman" w:cs="Times New Roman"/>
          <w:sz w:val="24"/>
          <w:szCs w:val="24"/>
          <w:lang w:val="sq-AL"/>
        </w:rPr>
        <w:t xml:space="preserve"> të njeriut</w:t>
      </w:r>
      <w:r w:rsidR="006E77AA" w:rsidRPr="006A314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FBEA105" w14:textId="77777777" w:rsidR="00824B92" w:rsidRPr="00824B92" w:rsidRDefault="00824B92" w:rsidP="00824B9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1490204" w14:textId="22E98E0B" w:rsidR="004472BE" w:rsidRPr="006A314A" w:rsidRDefault="00716C32" w:rsidP="009A1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en-GB"/>
        </w:rPr>
        <w:t>I</w:t>
      </w:r>
      <w:r w:rsidR="004472BE" w:rsidRPr="006A314A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en-GB"/>
        </w:rPr>
        <w:t xml:space="preserve">V. </w:t>
      </w:r>
      <w:r w:rsidR="004472BE" w:rsidRPr="006A314A">
        <w:rPr>
          <w:rFonts w:ascii="Times New Roman" w:hAnsi="Times New Roman" w:cs="Times New Roman"/>
          <w:b/>
          <w:sz w:val="24"/>
          <w:szCs w:val="24"/>
          <w:lang w:val="it-IT" w:bidi="en-US"/>
        </w:rPr>
        <w:t>SANKSIONET</w:t>
      </w:r>
    </w:p>
    <w:p w14:paraId="7AA82B21" w14:textId="4F5D370D" w:rsidR="002F5786" w:rsidRDefault="004472BE" w:rsidP="009A134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A314A">
        <w:rPr>
          <w:rFonts w:ascii="Times New Roman" w:hAnsi="Times New Roman" w:cs="Times New Roman"/>
          <w:sz w:val="24"/>
          <w:szCs w:val="24"/>
          <w:lang w:val="it-IT"/>
        </w:rPr>
        <w:t xml:space="preserve">Mosrespektimi i parashikimeve të këtij vendimi, kur nuk përbën vepër penale përbën kundërvajtje </w:t>
      </w:r>
      <w:r w:rsidRPr="00C95580">
        <w:rPr>
          <w:rFonts w:ascii="Times New Roman" w:hAnsi="Times New Roman" w:cs="Times New Roman"/>
          <w:sz w:val="24"/>
          <w:szCs w:val="24"/>
          <w:lang w:val="it-IT"/>
        </w:rPr>
        <w:t xml:space="preserve">administrative dhe </w:t>
      </w:r>
      <w:r w:rsidR="004A0740" w:rsidRPr="00831EE5">
        <w:rPr>
          <w:rFonts w:ascii="Times New Roman" w:hAnsi="Times New Roman" w:cs="Times New Roman"/>
          <w:noProof/>
          <w:sz w:val="24"/>
          <w:szCs w:val="24"/>
          <w:lang w:val="it-IT"/>
        </w:rPr>
        <w:t>dënohen me gjobë</w:t>
      </w:r>
      <w:r w:rsidRPr="00C955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028A1" w:rsidRPr="00C95580">
        <w:rPr>
          <w:rFonts w:ascii="Times New Roman" w:hAnsi="Times New Roman" w:cs="Times New Roman"/>
          <w:sz w:val="24"/>
          <w:szCs w:val="24"/>
          <w:lang w:val="it-IT"/>
        </w:rPr>
        <w:t xml:space="preserve">sipas </w:t>
      </w:r>
      <w:r w:rsidR="00F96DC8" w:rsidRPr="00C95580">
        <w:rPr>
          <w:rFonts w:ascii="Times New Roman" w:hAnsi="Times New Roman" w:cs="Times New Roman"/>
          <w:sz w:val="24"/>
          <w:szCs w:val="24"/>
          <w:lang w:val="it-IT"/>
        </w:rPr>
        <w:t>pikës 37</w:t>
      </w:r>
      <w:r w:rsidRPr="00C95580">
        <w:rPr>
          <w:rFonts w:ascii="Times New Roman" w:hAnsi="Times New Roman" w:cs="Times New Roman"/>
          <w:sz w:val="24"/>
          <w:szCs w:val="24"/>
          <w:lang w:val="it-IT"/>
        </w:rPr>
        <w:t>, të nenit 40, të ligjit nr. 27/2016, datë 17.03.2016, “Për menaxhimin e kimikateve”</w:t>
      </w:r>
      <w:r w:rsidR="004920FE" w:rsidRPr="00C95580">
        <w:rPr>
          <w:rFonts w:ascii="Times New Roman" w:hAnsi="Times New Roman" w:cs="Times New Roman"/>
          <w:sz w:val="24"/>
          <w:szCs w:val="24"/>
          <w:lang w:val="it-IT"/>
        </w:rPr>
        <w:t xml:space="preserve"> dhe nenit 62 të ligjit nr. 10463, datë 22.09.2011 “Për menaxhimin e integruar të mbetjeve”</w:t>
      </w:r>
      <w:r w:rsidR="00824B92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920FE" w:rsidRPr="00C95580">
        <w:rPr>
          <w:rFonts w:ascii="Times New Roman" w:hAnsi="Times New Roman" w:cs="Times New Roman"/>
          <w:sz w:val="24"/>
          <w:szCs w:val="24"/>
          <w:lang w:val="it-IT"/>
        </w:rPr>
        <w:t xml:space="preserve"> i ndryshuar.</w:t>
      </w:r>
    </w:p>
    <w:p w14:paraId="7090FE0B" w14:textId="77777777" w:rsidR="00BE0AF1" w:rsidRDefault="00BE0AF1" w:rsidP="009A134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F1F3E98" w14:textId="77777777" w:rsidR="00BE0AF1" w:rsidRDefault="00BE0AF1" w:rsidP="00BE0AF1">
      <w:pPr>
        <w:spacing w:before="120" w:after="0" w:line="240" w:lineRule="auto"/>
        <w:jc w:val="center"/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</w:pPr>
    </w:p>
    <w:p w14:paraId="3F758C79" w14:textId="77777777" w:rsidR="00BE0AF1" w:rsidRPr="002C57AA" w:rsidRDefault="00BE0AF1" w:rsidP="00BE0AF1">
      <w:pPr>
        <w:spacing w:before="120" w:after="0" w:line="240" w:lineRule="auto"/>
        <w:jc w:val="center"/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</w:pPr>
      <w:r w:rsidRPr="002C57AA"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  <w:t>SHTOJCA I</w:t>
      </w:r>
    </w:p>
    <w:p w14:paraId="1B9AC2F8" w14:textId="77777777" w:rsidR="00BE0AF1" w:rsidRPr="002C57AA" w:rsidRDefault="00BE0AF1" w:rsidP="00BE0AF1">
      <w:pPr>
        <w:spacing w:before="120" w:after="0" w:line="240" w:lineRule="auto"/>
        <w:jc w:val="center"/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</w:pPr>
      <w:r w:rsidRPr="002C57AA"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  <w:t>ANALIZAT DHE METODAT E MARRJ</w:t>
      </w:r>
      <w:r w:rsidRPr="002C57AA">
        <w:rPr>
          <w:rFonts w:ascii="Times New Roman" w:eastAsia="Times New Roman" w:hAnsi="Times New Roman" w:cs="Times New Roman"/>
          <w:b/>
          <w:sz w:val="24"/>
          <w:szCs w:val="24"/>
          <w:lang w:val="it-IT" w:eastAsia="en-GB"/>
        </w:rPr>
        <w:t>E</w:t>
      </w:r>
      <w:r w:rsidRPr="002C57AA"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  <w:t>S S</w:t>
      </w:r>
      <w:r w:rsidRPr="002C57AA">
        <w:rPr>
          <w:rFonts w:ascii="Times New Roman" w:eastAsia="Times New Roman" w:hAnsi="Times New Roman" w:cs="Times New Roman"/>
          <w:b/>
          <w:sz w:val="24"/>
          <w:szCs w:val="24"/>
          <w:lang w:val="it-IT" w:eastAsia="en-GB"/>
        </w:rPr>
        <w:t>Ë</w:t>
      </w:r>
      <w:r w:rsidRPr="002C57AA">
        <w:rPr>
          <w:rFonts w:ascii="Times New Roman" w:eastAsia="TimesNewRomanSymbol" w:hAnsi="Times New Roman" w:cs="Times New Roman"/>
          <w:b/>
          <w:bCs/>
          <w:sz w:val="24"/>
          <w:szCs w:val="24"/>
          <w:lang w:val="it-IT"/>
        </w:rPr>
        <w:t xml:space="preserve"> MOSTRAVE</w:t>
      </w:r>
    </w:p>
    <w:p w14:paraId="1B3662BD" w14:textId="77777777" w:rsidR="00BE0AF1" w:rsidRPr="002C57AA" w:rsidRDefault="00BE0AF1" w:rsidP="00BE0AF1">
      <w:pPr>
        <w:spacing w:before="120" w:after="0" w:line="240" w:lineRule="auto"/>
        <w:jc w:val="center"/>
        <w:rPr>
          <w:rFonts w:ascii="Times New Roman" w:eastAsia="TimesNewRomanSymbol" w:hAnsi="Times New Roman" w:cs="Times New Roman"/>
          <w:bCs/>
          <w:sz w:val="24"/>
          <w:szCs w:val="24"/>
          <w:lang w:val="it-IT"/>
        </w:rPr>
      </w:pPr>
    </w:p>
    <w:p w14:paraId="10769A72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A.SHKARKIMET NGA RRJEDHJET UJORE</w:t>
      </w:r>
    </w:p>
    <w:p w14:paraId="310FBA37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Metoda referencë e analizës që përcakton sasinë totale të lëndës pezull (lëndë e filtrueshme nga mostër jo e precipitueshme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) shprehur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mg/l,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filtrohet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rmes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filtri membran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0,45</w:t>
      </w:r>
      <w:r w:rsidRPr="002C57A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μ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m,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thahet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105°C dhe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peshohet</w:t>
      </w:r>
      <w:r w:rsidRPr="002C57A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67AFAA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7AA">
        <w:rPr>
          <w:rFonts w:ascii="Times New Roman" w:hAnsi="Times New Roman" w:cs="Times New Roman"/>
          <w:sz w:val="24"/>
          <w:szCs w:val="24"/>
          <w:lang w:val="en-US"/>
        </w:rPr>
        <w:t>Mostrat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merren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nyr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till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q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ë jenë përfaqësuese/të 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përfaqësojnë shkarkimet për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periudh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24 or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she.</w:t>
      </w:r>
    </w:p>
    <w:p w14:paraId="7BCAE4DF" w14:textId="77777777" w:rsidR="00BE0AF1" w:rsidRPr="002C57AA" w:rsidRDefault="00BE0AF1" w:rsidP="00BE0AF1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57AA">
        <w:rPr>
          <w:rFonts w:ascii="Times New Roman" w:hAnsi="Times New Roman" w:cs="Times New Roman"/>
          <w:sz w:val="24"/>
          <w:szCs w:val="24"/>
          <w:lang w:val="en-US"/>
        </w:rPr>
        <w:t>Ky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rcaktim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kryhet me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sakt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si (2) ± 5 % dhe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rpikm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ri (2) ± 10 %.</w:t>
      </w:r>
    </w:p>
    <w:p w14:paraId="31BB303B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</w:p>
    <w:p w14:paraId="75360C97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B.SPECIFIKIMET QË DUHET TË PLOTËSOHEN KUR ZGJEDH NJË METODË PËR MATJEN E SHKARKIMEVE NË AJËR</w:t>
      </w:r>
    </w:p>
    <w:p w14:paraId="358DEFCC" w14:textId="77777777" w:rsidR="00BE0AF1" w:rsidRPr="002C57AA" w:rsidRDefault="00BE0AF1" w:rsidP="00BE0AF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Metoda Gravimetrike </w:t>
      </w:r>
    </w:p>
    <w:p w14:paraId="2135312A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1.Metoda e perzgjedhur, duhet të jetë një metodë gravimetrike, e cila bën të mundur matjen e sasisë totale të pluhurit të shkarkuar nëpërmjet kanalit të shkarkimit, si dhe përqëndrimin e asbestit në pluhur. </w:t>
      </w:r>
    </w:p>
    <w:p w14:paraId="10ABD9C0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Kur kërkohet të kryhet matja e përqendrimit, duhet të matet ose vlerësohet përqëndrimi i asbestit në pluhur.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Autoriteti inspektues ne fushen e mjedisit, 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bazuar në karakteristikat e aktiviteteve ose punimeve qe jane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burime asbesti, vendos mbi fre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kuencën e matjes, e cila fillimisht duhet të jetë të paktën ҫdo gjashtë muaj. Kur konstatohet se përqëndrimi nuk shfaq ndonjë ndryshim domethënës, frenkuenca e matjes mund të reduktohet. Në rastin kur nuk merren masa periodike, ndaj shkarkimeve totale të pluhurit zbatohet vlera limit </w:t>
      </w:r>
      <w:r w:rsidRPr="002C57AA">
        <w:rPr>
          <w:rFonts w:ascii="Times New Roman" w:hAnsi="Times New Roman" w:cs="Times New Roman"/>
          <w:sz w:val="24"/>
          <w:szCs w:val="24"/>
        </w:rPr>
        <w:t>prej 0,1 mg/m</w:t>
      </w:r>
      <w:r w:rsidRPr="002C57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2BCD44C9" w14:textId="77777777" w:rsidR="00BE0AF1" w:rsidRPr="002C57AA" w:rsidRDefault="00BE0AF1" w:rsidP="00BE0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Marrja e  mostrave, kryhet përpara hollimit të cdo rrjedhje qe do te matet.</w:t>
      </w:r>
    </w:p>
    <w:p w14:paraId="7CD4A909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0565AC31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2.Marrja e mostrave, kryhet me një saktësi 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± 40 % dhe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rpikm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ri ± 20 %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vler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 limit. Kufiri i detektimit/zbulimit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ë 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20 %.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kontrolluar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rputhshmërinë me vler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 kufi, b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hen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paktën dy matje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jtat kushte.</w:t>
      </w:r>
    </w:p>
    <w:p w14:paraId="288B9943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E83616E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7AA">
        <w:rPr>
          <w:rFonts w:ascii="Times New Roman" w:hAnsi="Times New Roman" w:cs="Times New Roman"/>
          <w:i/>
          <w:sz w:val="24"/>
          <w:szCs w:val="24"/>
        </w:rPr>
        <w:t>3.Funksionimi i instalimit</w:t>
      </w:r>
    </w:p>
    <w:p w14:paraId="613D7461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A688A7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7AA">
        <w:rPr>
          <w:rFonts w:ascii="Times New Roman" w:hAnsi="Times New Roman" w:cs="Times New Roman"/>
          <w:sz w:val="24"/>
          <w:szCs w:val="24"/>
          <w:lang w:val="en-US"/>
        </w:rPr>
        <w:t>Matjet jan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vlefshme vet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m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se marrja e mostrave kryhet gjat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funksionimit normal të instalimit.</w:t>
      </w:r>
    </w:p>
    <w:p w14:paraId="48D53939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010F48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7AA">
        <w:rPr>
          <w:rFonts w:ascii="Times New Roman" w:hAnsi="Times New Roman" w:cs="Times New Roman"/>
          <w:i/>
          <w:sz w:val="24"/>
          <w:szCs w:val="24"/>
        </w:rPr>
        <w:t>4.P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</w:rPr>
        <w:t>rzgjedhja e pikave t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</w:rPr>
        <w:t xml:space="preserve"> marrjes së mostrës</w:t>
      </w:r>
    </w:p>
    <w:p w14:paraId="3EB41340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7AA">
        <w:rPr>
          <w:rFonts w:ascii="Times New Roman" w:hAnsi="Times New Roman" w:cs="Times New Roman"/>
          <w:sz w:val="24"/>
          <w:szCs w:val="24"/>
          <w:lang w:val="en-US"/>
        </w:rPr>
        <w:t>Marrja e mostrave b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het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pik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ku ka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rrjedhje të qetë (laminare)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rrymave të ajrit.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 aq koh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sa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e mundur, tregohet kujdes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shmangur pengesat qe mund te percajne rrymat e ajrit.</w:t>
      </w:r>
    </w:p>
    <w:p w14:paraId="1D534CC7" w14:textId="77777777" w:rsidR="00BE0AF1" w:rsidRPr="002C57AA" w:rsidRDefault="00BE0AF1" w:rsidP="00BE0AF1">
      <w:pPr>
        <w:tabs>
          <w:tab w:val="left" w:pos="2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1FB52F8F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5.Modifikimet që kërkohen p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r marrjen e mostrave.</w:t>
      </w:r>
    </w:p>
    <w:p w14:paraId="04EE3C72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Në kanalet ku kryhet marrja e mostrave krijohen hapsira te përshtatëshme dhe sigurohen platformat e duhura. </w:t>
      </w:r>
    </w:p>
    <w:p w14:paraId="42919D6F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75171C1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6.Masat q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merren para marrj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e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s s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mostrave (sampling).</w:t>
      </w:r>
    </w:p>
    <w:p w14:paraId="3A85EF6D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F3EFB2B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lastRenderedPageBreak/>
        <w:t>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rpara marrjes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mostrave, fillimisht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nevojshme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matet temperatura dhe presioni i ajrit dhe shpejt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sia e rrjedhjes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kanal.Temperatura dhe presioni i ajrit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matet normalisht gjat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vazhdim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ësisë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marrjes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mostrave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normat e rrjedhjes normale.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kushte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jasht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zakonshme, gjithashtu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nevojshme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matet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ndrimi i avujve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ë 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ujit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nyr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rezultatet 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mund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ndryshohen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rputhje me rrethanat.</w:t>
      </w:r>
    </w:p>
    <w:p w14:paraId="6E3680E7" w14:textId="77777777" w:rsidR="00BE0AF1" w:rsidRPr="002C57AA" w:rsidRDefault="00BE0AF1" w:rsidP="00BE0A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FC076B" w14:textId="77777777" w:rsidR="00BE0AF1" w:rsidRPr="002C57AA" w:rsidRDefault="00BE0AF1" w:rsidP="00BE0AF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7. 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rkesa të p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rgjithshme mbi pro</w:t>
      </w:r>
      <w:r w:rsidRPr="002C57AA">
        <w:rPr>
          <w:rFonts w:ascii="Times New Roman" w:hAnsi="Times New Roman" w:cs="Times New Roman"/>
          <w:i/>
          <w:sz w:val="24"/>
          <w:szCs w:val="24"/>
          <w:lang w:val="en-US"/>
        </w:rPr>
        <w:t>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edur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n e </w:t>
      </w:r>
      <w:r w:rsidRPr="002C57AA">
        <w:rPr>
          <w:rFonts w:ascii="Times New Roman" w:hAnsi="Times New Roman" w:cs="Times New Roman"/>
          <w:i/>
          <w:noProof/>
          <w:sz w:val="24"/>
          <w:szCs w:val="24"/>
          <w:lang w:val="it-IT"/>
        </w:rPr>
        <w:t>marrjes s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noProof/>
          <w:sz w:val="24"/>
          <w:szCs w:val="24"/>
          <w:lang w:val="it-IT"/>
        </w:rPr>
        <w:t xml:space="preserve"> mostrave (sampling)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14:paraId="4EB5641E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57AA">
        <w:rPr>
          <w:rFonts w:ascii="Times New Roman" w:hAnsi="Times New Roman" w:cs="Times New Roman"/>
          <w:noProof/>
          <w:sz w:val="24"/>
          <w:szCs w:val="24"/>
        </w:rPr>
        <w:t>Proҫedura k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rkon që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most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 ajri nga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kanal q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mban shkarkimet e pluhurit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asbestit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rhiqet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rmes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filtri dhe te matet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rmbajtja e asbestit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pluhurin e ruajtur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ë </w:t>
      </w:r>
      <w:r w:rsidRPr="002C57AA">
        <w:rPr>
          <w:rFonts w:ascii="Times New Roman" w:hAnsi="Times New Roman" w:cs="Times New Roman"/>
          <w:noProof/>
          <w:sz w:val="24"/>
          <w:szCs w:val="24"/>
        </w:rPr>
        <w:t>filtër.</w:t>
      </w:r>
    </w:p>
    <w:p w14:paraId="1FCEC158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DC1CC4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7.2. Marrja e mostrave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kryhet normalisht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kushte isokinetike.</w:t>
      </w:r>
    </w:p>
    <w:p w14:paraId="6C487633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EB6B0E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7.3.Koh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zgjatja e marrjes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mostrave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varet nga lloji i procesit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monitorohet dhe vazhdim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ësia e marrjes së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rdorur dhe periudha e mostrimit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mjaftueshme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siguruar 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sasi e mjaftueshme e materialit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mblidhet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shim. Kjo sasi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rfaq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soje/ jete perfaqesuese e procesit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plot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monitorohet.</w:t>
      </w:r>
    </w:p>
    <w:p w14:paraId="0C76BA8D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1DF6B1F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7.4. Kur filtri i mostr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s nuk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 mjaftueshëm afër me koken e mostrës, është e nevojshme të rimeren materialet e depozitura në sondën e mostrës.</w:t>
      </w:r>
    </w:p>
    <w:p w14:paraId="331D4B12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D5BDF8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7.5. Koka e mostr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 dhe numri i pikave ku mostrat do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merren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rcaktohet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rputhje me standartin komb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tar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miratuar.</w:t>
      </w:r>
    </w:p>
    <w:p w14:paraId="73E5910E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48FACE9B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8. 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Natyra e filtrit t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mostr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s</w:t>
      </w:r>
    </w:p>
    <w:p w14:paraId="58D4E859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8.1.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zgjidhet filtri i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rshtatsh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m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teknik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 e analiz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AE28894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metod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 gravimetrike, preferohen filtrat me fibra qelqi (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glassfibre).</w:t>
      </w:r>
    </w:p>
    <w:p w14:paraId="5F9E8555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6DF98D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8.2. K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rkohet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efikasitet minimal filtrimi prej 99% , sic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rcaktohet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lidhje me testin DOP duke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rdorur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aerosol me grimca me diameter 0,3 </w:t>
      </w:r>
      <w:r w:rsidRPr="002C57AA">
        <w:rPr>
          <w:rFonts w:ascii="Times New Roman" w:hAnsi="Times New Roman" w:cs="Times New Roman"/>
          <w:i/>
          <w:iCs/>
          <w:sz w:val="24"/>
          <w:szCs w:val="24"/>
          <w:lang w:val="en-US"/>
        </w:rPr>
        <w:t>μ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m.</w:t>
      </w:r>
    </w:p>
    <w:p w14:paraId="190B70BD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F0C651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9.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Peshimi</w:t>
      </w:r>
    </w:p>
    <w:p w14:paraId="3DF51274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9.1. 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rdoret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ekuilib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me sakt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lart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DD1BDBC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9.2.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nyr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arrihet sakt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sia e k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rkuar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r peshimin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nevojshme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kusht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zohen filtrat 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sisht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rpara dhe pas marrjes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mostrave.</w:t>
      </w:r>
    </w:p>
    <w:p w14:paraId="7268CE14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B6CDFA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10.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Pasqyrimi  i rezultateve</w:t>
      </w:r>
    </w:p>
    <w:p w14:paraId="3508BB46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0542E6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rvec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dh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nave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marrjes, rezultatet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rregjistrojn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temperaturën, presionin dhe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dh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nat e rrjedhjes dhe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rfshijn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informacione lidh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se,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tilla si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diagram e thjesht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treguar vendodhjen e pikave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marrjes se mostrave , dimensionet e kanaleve, metoda dhe vëllimet  e matura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nga llogaritjet e  bëra për të marrë rezultatin. Këto rezultate duhet të shprehen në temperaturën normale (273K) dhe presionin (101.3kPa).</w:t>
      </w:r>
    </w:p>
    <w:p w14:paraId="03E43C90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65F40CF8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II.Metoda e numërimit të fibrave</w:t>
      </w:r>
    </w:p>
    <w:p w14:paraId="5EA269D2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Në rastin kur përdoren procedurat e numërimit të fibrave për të kontrolluar përputhjen me vlerën kufi 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prej 0,1 mg / m</w:t>
      </w:r>
      <w:r w:rsidRPr="002C57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, mund të përdoret një faktor konvertimi i dy fibrave /ml te 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0,1 mg/m</w:t>
      </w:r>
      <w:r w:rsidRPr="002C57AA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3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asbestit pluhur.</w:t>
      </w:r>
    </w:p>
    <w:p w14:paraId="17C2946E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EC4EC19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Për qëllime të këtij vendimi, fibër është cdo objekt qe ka një gjatësi më të madhe se 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5 </w:t>
      </w:r>
      <w:r w:rsidRPr="002C57AA">
        <w:rPr>
          <w:rFonts w:ascii="Times New Roman" w:hAnsi="Times New Roman" w:cs="Times New Roman"/>
          <w:i/>
          <w:iCs/>
          <w:sz w:val="24"/>
          <w:szCs w:val="24"/>
          <w:lang w:val="en-US"/>
        </w:rPr>
        <w:t>μ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m, gjer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 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vog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l se 3 </w:t>
      </w:r>
      <w:r w:rsidRPr="002C57AA">
        <w:rPr>
          <w:rFonts w:ascii="Times New Roman" w:hAnsi="Times New Roman" w:cs="Times New Roman"/>
          <w:i/>
          <w:iCs/>
          <w:sz w:val="24"/>
          <w:szCs w:val="24"/>
          <w:lang w:val="en-US"/>
        </w:rPr>
        <w:t>μ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m, dhe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ka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raport gjat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si/gj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  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madhe se 3/1, e cila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llogaritur nga mikroskop optik me kontrast fazor, duke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rdorur </w:t>
      </w:r>
      <w:r w:rsidRPr="002C5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metodologjinë e përcaktuar ne perputhje me parashikimet e legjislacionit per mbrojtjen e punemarresve nga risqet lidhur me asbestin ne vendin e punes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3A22E0A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7FCCD686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>Një metode e  numërimit të fibrave duhet të plotësojë kriteret e mëposhtme:</w:t>
      </w:r>
    </w:p>
    <w:p w14:paraId="704EC8EA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97EAB20" w14:textId="77777777" w:rsidR="00BE0AF1" w:rsidRPr="002C57AA" w:rsidRDefault="00BE0AF1" w:rsidP="00B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1. Metoda duhet të jetë në gjëndje të llogarisë përqëndrimin e fibrave të llogaritshme në gazet e cliruara.</w:t>
      </w:r>
      <w:r w:rsidRPr="002C57AA">
        <w:rPr>
          <w:rFonts w:ascii="Times New Roman" w:hAnsi="Times New Roman" w:cs="Times New Roman"/>
          <w:sz w:val="24"/>
          <w:szCs w:val="24"/>
          <w:lang w:val="it-IT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Autoriteti inspektues ne fushen e Mjedisit, 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bazuar në karakteristikat e aktiviteteve ose punimeve qe jane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burime asbesti, vendos mbi fre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kuencën e matjes, e cila fillimisht duhet të jetë të paktën ҫdo gjashtë muaj. Kur  masat nuk merren periodikisht, vlera limit </w:t>
      </w:r>
      <w:r w:rsidRPr="002C57AA">
        <w:rPr>
          <w:rFonts w:ascii="Times New Roman" w:hAnsi="Times New Roman" w:cs="Times New Roman"/>
          <w:sz w:val="24"/>
          <w:szCs w:val="24"/>
        </w:rPr>
        <w:t>prej 0,1 mg / m</w:t>
      </w:r>
      <w:r w:rsidRPr="002C57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zbatohet në clirimin total të pluhurit.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Marrja e mostres, do te kryhet përpara cdo hollimi te rrjedhjes qe do të matet.</w:t>
      </w:r>
    </w:p>
    <w:p w14:paraId="2B77B6AE" w14:textId="77777777" w:rsidR="00BE0AF1" w:rsidRPr="002C57AA" w:rsidRDefault="00BE0AF1" w:rsidP="00BE0AF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2AA7F2B3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7AA">
        <w:rPr>
          <w:rFonts w:ascii="Times New Roman" w:hAnsi="Times New Roman" w:cs="Times New Roman"/>
          <w:i/>
          <w:sz w:val="24"/>
          <w:szCs w:val="24"/>
        </w:rPr>
        <w:t>2.Funksionimi i instalimit</w:t>
      </w:r>
    </w:p>
    <w:p w14:paraId="08168D6E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7AA">
        <w:rPr>
          <w:rFonts w:ascii="Times New Roman" w:hAnsi="Times New Roman" w:cs="Times New Roman"/>
          <w:sz w:val="24"/>
          <w:szCs w:val="24"/>
          <w:lang w:val="en-US"/>
        </w:rPr>
        <w:t>Matjet jan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vlefshme vet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m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se mostra merret gjat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funksionimit normal të instalimit.</w:t>
      </w:r>
    </w:p>
    <w:p w14:paraId="643C649D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ECC8F4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7AA">
        <w:rPr>
          <w:rFonts w:ascii="Times New Roman" w:hAnsi="Times New Roman" w:cs="Times New Roman"/>
          <w:i/>
          <w:sz w:val="24"/>
          <w:szCs w:val="24"/>
        </w:rPr>
        <w:t>3.P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</w:rPr>
        <w:t>rzgjedhja e pikave t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</w:rPr>
        <w:t xml:space="preserve"> marrjes së mostrës</w:t>
      </w:r>
    </w:p>
    <w:p w14:paraId="45E62463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7AA">
        <w:rPr>
          <w:rFonts w:ascii="Times New Roman" w:hAnsi="Times New Roman" w:cs="Times New Roman"/>
          <w:sz w:val="24"/>
          <w:szCs w:val="24"/>
          <w:lang w:val="en-US"/>
        </w:rPr>
        <w:t>Marrja e mostrave b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het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pik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ku ka nj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rrjedhje të qetë (laminare)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rrymave të ajrit.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 aq koh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sa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ë 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e mundur, tregohet kujdes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>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en-US"/>
        </w:rPr>
        <w:t xml:space="preserve"> shmangur pengesat qe mund te percajne rrymat e ajrit.</w:t>
      </w:r>
    </w:p>
    <w:p w14:paraId="290ECB99" w14:textId="77777777" w:rsidR="00BE0AF1" w:rsidRPr="002C57AA" w:rsidRDefault="00BE0AF1" w:rsidP="00BE0AF1">
      <w:pPr>
        <w:tabs>
          <w:tab w:val="left" w:pos="2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A57A0F" w14:textId="77777777" w:rsidR="00BE0AF1" w:rsidRPr="002C57AA" w:rsidRDefault="00BE0AF1" w:rsidP="00BE0AF1">
      <w:pPr>
        <w:tabs>
          <w:tab w:val="left" w:pos="2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Modifikimet që kërkohen p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r marrjen e mostrave.</w:t>
      </w:r>
    </w:p>
    <w:p w14:paraId="6248643E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Në kanalet ku kryhet marrja e mostrave krijohen hapsira te përshtatëshme dhe sigurohen platformat e duhura.</w:t>
      </w:r>
    </w:p>
    <w:p w14:paraId="0E3A93B7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8418A40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5.Masat q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merren para marrj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e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s s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mostrave (sampling).</w:t>
      </w:r>
    </w:p>
    <w:p w14:paraId="0561B0FD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rpara marrjes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mostrave, fillimisht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nevojshme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matet temperatura dhe presioni i ajrit dhe shpejt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sia e rrjedhjes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kanal.Temperatura dhe presioni i ajrit duhet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matet normalisht gjat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vazhdim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ësisë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marrjes s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mostrave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normat e rrjedhjes normale.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kushte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jasht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zakonshme, gjithashtu 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e nevojshme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matet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ndrimi i avujve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ë 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ujit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nyr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rezultatet 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mund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rishikohen n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rputhje me rrethanat.</w:t>
      </w:r>
    </w:p>
    <w:p w14:paraId="0FCF9794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9F6CF0D" w14:textId="77777777" w:rsidR="00BE0AF1" w:rsidRPr="002C57AA" w:rsidRDefault="00BE0AF1" w:rsidP="00BE0AF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6. 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K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rkesa të p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rgjithshme mbi pro</w:t>
      </w:r>
      <w:r w:rsidRPr="002C57AA">
        <w:rPr>
          <w:rFonts w:ascii="Times New Roman" w:hAnsi="Times New Roman" w:cs="Times New Roman"/>
          <w:i/>
          <w:sz w:val="24"/>
          <w:szCs w:val="24"/>
          <w:lang w:val="en-US"/>
        </w:rPr>
        <w:t>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>edur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n e </w:t>
      </w:r>
      <w:r w:rsidRPr="002C57AA">
        <w:rPr>
          <w:rFonts w:ascii="Times New Roman" w:hAnsi="Times New Roman" w:cs="Times New Roman"/>
          <w:i/>
          <w:noProof/>
          <w:sz w:val="24"/>
          <w:szCs w:val="24"/>
          <w:lang w:val="it-IT"/>
        </w:rPr>
        <w:t>marrjes s</w:t>
      </w:r>
      <w:r w:rsidRPr="002C57AA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i/>
          <w:noProof/>
          <w:sz w:val="24"/>
          <w:szCs w:val="24"/>
          <w:lang w:val="it-IT"/>
        </w:rPr>
        <w:t xml:space="preserve"> mostrave (sampling)</w:t>
      </w:r>
      <w:r w:rsidRPr="002C57A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14:paraId="7C71E7BB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57AA">
        <w:rPr>
          <w:rFonts w:ascii="Times New Roman" w:hAnsi="Times New Roman" w:cs="Times New Roman"/>
          <w:noProof/>
          <w:sz w:val="24"/>
          <w:szCs w:val="24"/>
        </w:rPr>
        <w:t>Proҫedura k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rkon që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most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 ajri nga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kanal q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mban shkarkimet e pluhurit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asbestit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t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rhiqet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rmes nj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filtri dhe te matet p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>rmbajtja e asbestit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</w:rPr>
        <w:t xml:space="preserve"> pluhurin e ruajtur n</w:t>
      </w:r>
      <w:r w:rsidRPr="002C57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ë </w:t>
      </w:r>
      <w:r w:rsidRPr="002C57AA">
        <w:rPr>
          <w:rFonts w:ascii="Times New Roman" w:hAnsi="Times New Roman" w:cs="Times New Roman"/>
          <w:noProof/>
          <w:sz w:val="24"/>
          <w:szCs w:val="24"/>
        </w:rPr>
        <w:t>filtër.</w:t>
      </w:r>
    </w:p>
    <w:p w14:paraId="38D3F21C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FBFBB5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hAnsi="Times New Roman" w:cs="Times New Roman"/>
          <w:noProof/>
          <w:sz w:val="24"/>
          <w:szCs w:val="24"/>
          <w:lang w:val="it-IT"/>
        </w:rPr>
        <w:t>6.1. Vazhdim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ësia/linja </w:t>
      </w:r>
      <w:r w:rsidRPr="002C57AA">
        <w:rPr>
          <w:rFonts w:ascii="Times New Roman" w:hAnsi="Times New Roman" w:cs="Times New Roman"/>
          <w:noProof/>
          <w:sz w:val="24"/>
          <w:szCs w:val="24"/>
          <w:lang w:val="it-IT"/>
        </w:rPr>
        <w:t>e mostres qe do perdoret, kontrollohet fillimisht p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Pr="002C57AA">
        <w:rPr>
          <w:rFonts w:ascii="Times New Roman" w:hAnsi="Times New Roman" w:cs="Times New Roman"/>
          <w:noProof/>
          <w:sz w:val="24"/>
          <w:szCs w:val="24"/>
          <w:lang w:val="it-IT"/>
        </w:rPr>
        <w:t>r t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ë </w:t>
      </w:r>
      <w:r w:rsidRPr="002C57AA">
        <w:rPr>
          <w:rFonts w:ascii="Times New Roman" w:hAnsi="Times New Roman" w:cs="Times New Roman"/>
          <w:noProof/>
          <w:sz w:val="24"/>
          <w:szCs w:val="24"/>
          <w:lang w:val="it-IT"/>
        </w:rPr>
        <w:t>siguruar q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 është hermetike dhe nuk ka rrjedhje që mund të shkaktojë gabime në matje.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 xml:space="preserve"> Koka e mostr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ës duhet të mbyllet me kujdes dhe të filloje pompa (pompimi) per marrjen e mostrës. Shkalla e rrjedhjes nuk duhet të kalojë 1% të fluksit normal të mostres.</w:t>
      </w:r>
    </w:p>
    <w:p w14:paraId="1EF418EF" w14:textId="77777777" w:rsidR="00BE0AF1" w:rsidRPr="002C57AA" w:rsidRDefault="00BE0AF1" w:rsidP="00BE0AF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56D5BEC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6.2.Mostra e gazeve të shkarkuara do të bëhet brenda kanalit të shkarkimeve në kushte izokinetike. </w:t>
      </w:r>
    </w:p>
    <w:p w14:paraId="1F6C3112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4A34C32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6.3.Kohëzgjatja e marrjes së mostrave varet nga lloji i procesit që monitorohet dhe madhësia e grykës së mostrës së përdorur. Periudha e marrjes së mostrave do të jetë e mjaftueshme për të siguruar që filtri qe mbledh mostrën mban nga 100-600 fije te llogaritshme të asbestit / mm</w:t>
      </w:r>
      <w:r w:rsidRPr="002C57AA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 w:eastAsia="en-GB"/>
        </w:rPr>
        <w:t>2</w:t>
      </w: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. Ai do të jetë përfaqësues i procesit të plotë që monitorohet. </w:t>
      </w:r>
    </w:p>
    <w:p w14:paraId="57AEC6AC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67088A46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6.4.Koka e marrjes se mostrave  dhe numri i pikave ku duhet të merren mostrat përcaktohet në përputhje me standardin kombëtar të miratuar. </w:t>
      </w:r>
    </w:p>
    <w:p w14:paraId="4DAD9ECF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8B23CF3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7. Natyra e filtrit per mbledhjen e mostrave </w:t>
      </w:r>
    </w:p>
    <w:p w14:paraId="08D8F047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7.1. Filtri zgjidhet në mënyrë të përshtatshme me teknikën e matjes. Per metodën e numerimit te fibrave, përdoren filtra të membranës (estere të përzier të celulozës ose nitrateve të celulozës) me madhësi nominale të poreve 5 μm, me katrorë të shtypur dhe një diametër prej 25 mm. </w:t>
      </w:r>
    </w:p>
    <w:p w14:paraId="0586778A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2A48EE6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 xml:space="preserve">7.2. Filtri i mbledhjes së mostrave duhet të ketë një efikasitet minimal filtrimi prej 99% në lidhje me fibrat e numeruara të asbestit. </w:t>
      </w:r>
    </w:p>
    <w:p w14:paraId="4E0AD603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10C0FD5F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8. Numërimi i fibrave </w:t>
      </w:r>
    </w:p>
    <w:p w14:paraId="56C4D58A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Metoda e numerimit/llogaritjes së fibrave duhet të jetë në përputhje me </w:t>
      </w:r>
      <w:r w:rsidRPr="002C5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metodologjinë e përcaktuar ne perputhje me parashikimet e legjislacionit per mbrojtjen e punemarresve nga risqet lidhur me asbestin ne vendin e punes</w:t>
      </w:r>
      <w:r w:rsidRPr="002C57A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840F988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B1AD8C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9.Shprehja e rezultateve </w:t>
      </w:r>
    </w:p>
    <w:p w14:paraId="6E5BB736" w14:textId="77777777" w:rsidR="00BE0AF1" w:rsidRPr="002C57AA" w:rsidRDefault="00BE0AF1" w:rsidP="00BE0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57A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Përveç të dhënave per matjet, rezultatet duhet të regjistrojnë të dhënat e temperaturës, presionit dhe rrjedhës dhe të përfshijnë të gjithë informacionin përkatës, si psh. një diagram i thjeshtë që tregon vendndodhjen e pikave të marrjes së mostrave, permasat e kanaleve, vëllimin/sasine e mostres se marre dhe llogaritjet e perdorura per të marrë rezultatet. Këto rezultate do të shprehen në temperaturë normale (273 K) dhe në presion (101,3 kPa).</w:t>
      </w:r>
    </w:p>
    <w:p w14:paraId="4F908D46" w14:textId="77777777" w:rsidR="00BE0AF1" w:rsidRPr="002C57AA" w:rsidRDefault="00BE0AF1" w:rsidP="00BE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14:paraId="056EE383" w14:textId="77777777" w:rsidR="00BE0AF1" w:rsidRPr="006A314A" w:rsidRDefault="00BE0AF1" w:rsidP="009A134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EEF022" w14:textId="23E8A345" w:rsidR="009A1349" w:rsidRPr="00711C96" w:rsidRDefault="009A1349" w:rsidP="0060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sectPr w:rsidR="009A1349" w:rsidRPr="00711C96" w:rsidSect="009A1349">
      <w:pgSz w:w="11906" w:h="16838"/>
      <w:pgMar w:top="1134" w:right="1440" w:bottom="27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E6A0A" w16cid:durableId="2165322E"/>
  <w16cid:commentId w16cid:paraId="3897404F" w16cid:durableId="21653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F2B8F" w14:textId="77777777" w:rsidR="00243FED" w:rsidRDefault="00243FED" w:rsidP="002A3F9D">
      <w:pPr>
        <w:spacing w:after="0" w:line="240" w:lineRule="auto"/>
      </w:pPr>
      <w:r>
        <w:separator/>
      </w:r>
    </w:p>
  </w:endnote>
  <w:endnote w:type="continuationSeparator" w:id="0">
    <w:p w14:paraId="19204E1D" w14:textId="77777777" w:rsidR="00243FED" w:rsidRDefault="00243FED" w:rsidP="002A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E2EB6" w14:textId="77777777" w:rsidR="00243FED" w:rsidRDefault="00243FED" w:rsidP="002A3F9D">
      <w:pPr>
        <w:spacing w:after="0" w:line="240" w:lineRule="auto"/>
      </w:pPr>
      <w:r>
        <w:separator/>
      </w:r>
    </w:p>
  </w:footnote>
  <w:footnote w:type="continuationSeparator" w:id="0">
    <w:p w14:paraId="15935784" w14:textId="77777777" w:rsidR="00243FED" w:rsidRDefault="00243FED" w:rsidP="002A3F9D">
      <w:pPr>
        <w:spacing w:after="0" w:line="240" w:lineRule="auto"/>
      </w:pPr>
      <w:r>
        <w:continuationSeparator/>
      </w:r>
    </w:p>
  </w:footnote>
  <w:footnote w:id="1">
    <w:p w14:paraId="77889D9A" w14:textId="77777777" w:rsidR="00BE0AF1" w:rsidRPr="00727BD2" w:rsidRDefault="00BE0AF1" w:rsidP="00BE0AF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BBD"/>
    <w:multiLevelType w:val="hybridMultilevel"/>
    <w:tmpl w:val="2698F7E8"/>
    <w:lvl w:ilvl="0" w:tplc="26866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C5250"/>
    <w:multiLevelType w:val="hybridMultilevel"/>
    <w:tmpl w:val="319A34D0"/>
    <w:lvl w:ilvl="0" w:tplc="92506A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033"/>
    <w:multiLevelType w:val="hybridMultilevel"/>
    <w:tmpl w:val="F3E42988"/>
    <w:lvl w:ilvl="0" w:tplc="71AEB36A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F109A"/>
    <w:multiLevelType w:val="hybridMultilevel"/>
    <w:tmpl w:val="26E0A8A6"/>
    <w:lvl w:ilvl="0" w:tplc="71AEB3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63C"/>
    <w:multiLevelType w:val="hybridMultilevel"/>
    <w:tmpl w:val="4ACA8F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56295"/>
    <w:multiLevelType w:val="hybridMultilevel"/>
    <w:tmpl w:val="4044F35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7ADCCF38">
      <w:start w:val="1"/>
      <w:numFmt w:val="decimal"/>
      <w:lvlText w:val="%3."/>
      <w:lvlJc w:val="left"/>
      <w:pPr>
        <w:ind w:left="2264" w:hanging="360"/>
      </w:pPr>
      <w:rPr>
        <w:rFonts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10421A"/>
    <w:multiLevelType w:val="hybridMultilevel"/>
    <w:tmpl w:val="8ED87A20"/>
    <w:lvl w:ilvl="0" w:tplc="ADD2F2D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21303"/>
    <w:multiLevelType w:val="hybridMultilevel"/>
    <w:tmpl w:val="A2541AC0"/>
    <w:lvl w:ilvl="0" w:tplc="DEA607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1E64"/>
    <w:multiLevelType w:val="hybridMultilevel"/>
    <w:tmpl w:val="2646A9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24EB9"/>
    <w:multiLevelType w:val="hybridMultilevel"/>
    <w:tmpl w:val="A2A86E02"/>
    <w:lvl w:ilvl="0" w:tplc="6BA40802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45213"/>
    <w:multiLevelType w:val="hybridMultilevel"/>
    <w:tmpl w:val="566C013E"/>
    <w:lvl w:ilvl="0" w:tplc="DE5299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75E3E"/>
    <w:multiLevelType w:val="hybridMultilevel"/>
    <w:tmpl w:val="F17CDCE2"/>
    <w:lvl w:ilvl="0" w:tplc="6BA40802">
      <w:numFmt w:val="bullet"/>
      <w:lvlText w:val="•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B696B"/>
    <w:multiLevelType w:val="hybridMultilevel"/>
    <w:tmpl w:val="DEC4A7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A28C4"/>
    <w:multiLevelType w:val="hybridMultilevel"/>
    <w:tmpl w:val="04B0287C"/>
    <w:lvl w:ilvl="0" w:tplc="E8803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C68D7"/>
    <w:multiLevelType w:val="hybridMultilevel"/>
    <w:tmpl w:val="7A323A30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605320"/>
    <w:multiLevelType w:val="hybridMultilevel"/>
    <w:tmpl w:val="9836D7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E64AE"/>
    <w:multiLevelType w:val="multilevel"/>
    <w:tmpl w:val="4D4A6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6A39FE"/>
    <w:multiLevelType w:val="hybridMultilevel"/>
    <w:tmpl w:val="BC8492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203A8"/>
    <w:multiLevelType w:val="hybridMultilevel"/>
    <w:tmpl w:val="AA0E735C"/>
    <w:lvl w:ilvl="0" w:tplc="080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F0846"/>
    <w:multiLevelType w:val="hybridMultilevel"/>
    <w:tmpl w:val="5CC6A0B6"/>
    <w:lvl w:ilvl="0" w:tplc="E8803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4C418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8"/>
  </w:num>
  <w:num w:numId="8">
    <w:abstractNumId w:val="7"/>
  </w:num>
  <w:num w:numId="9">
    <w:abstractNumId w:val="8"/>
  </w:num>
  <w:num w:numId="10">
    <w:abstractNumId w:val="14"/>
  </w:num>
  <w:num w:numId="11">
    <w:abstractNumId w:val="16"/>
  </w:num>
  <w:num w:numId="12">
    <w:abstractNumId w:val="15"/>
  </w:num>
  <w:num w:numId="13">
    <w:abstractNumId w:val="0"/>
  </w:num>
  <w:num w:numId="14">
    <w:abstractNumId w:val="4"/>
  </w:num>
  <w:num w:numId="15">
    <w:abstractNumId w:val="6"/>
  </w:num>
  <w:num w:numId="16">
    <w:abstractNumId w:val="17"/>
  </w:num>
  <w:num w:numId="17">
    <w:abstractNumId w:val="13"/>
  </w:num>
  <w:num w:numId="18">
    <w:abstractNumId w:val="1"/>
  </w:num>
  <w:num w:numId="19">
    <w:abstractNumId w:val="9"/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F1"/>
    <w:rsid w:val="000029BA"/>
    <w:rsid w:val="000032A6"/>
    <w:rsid w:val="00003426"/>
    <w:rsid w:val="00003A23"/>
    <w:rsid w:val="000040F4"/>
    <w:rsid w:val="000048C1"/>
    <w:rsid w:val="0000492A"/>
    <w:rsid w:val="00004967"/>
    <w:rsid w:val="0000521E"/>
    <w:rsid w:val="00005A17"/>
    <w:rsid w:val="00005DEF"/>
    <w:rsid w:val="0000662F"/>
    <w:rsid w:val="00006994"/>
    <w:rsid w:val="00006A2F"/>
    <w:rsid w:val="00007FA2"/>
    <w:rsid w:val="0001239C"/>
    <w:rsid w:val="00016B72"/>
    <w:rsid w:val="00017081"/>
    <w:rsid w:val="0001750D"/>
    <w:rsid w:val="00017F2F"/>
    <w:rsid w:val="0002197F"/>
    <w:rsid w:val="00021D1D"/>
    <w:rsid w:val="00023E69"/>
    <w:rsid w:val="00025214"/>
    <w:rsid w:val="00030542"/>
    <w:rsid w:val="00030CF2"/>
    <w:rsid w:val="00030E6B"/>
    <w:rsid w:val="00030F67"/>
    <w:rsid w:val="00031EB3"/>
    <w:rsid w:val="00032919"/>
    <w:rsid w:val="00033F43"/>
    <w:rsid w:val="00034B9E"/>
    <w:rsid w:val="000366F6"/>
    <w:rsid w:val="00037403"/>
    <w:rsid w:val="000379F7"/>
    <w:rsid w:val="00037E15"/>
    <w:rsid w:val="000404FF"/>
    <w:rsid w:val="00040917"/>
    <w:rsid w:val="0004267C"/>
    <w:rsid w:val="000433EB"/>
    <w:rsid w:val="000442AB"/>
    <w:rsid w:val="00045A58"/>
    <w:rsid w:val="00051CE4"/>
    <w:rsid w:val="00053355"/>
    <w:rsid w:val="00053C3B"/>
    <w:rsid w:val="00053E30"/>
    <w:rsid w:val="0005529F"/>
    <w:rsid w:val="000553A6"/>
    <w:rsid w:val="00057590"/>
    <w:rsid w:val="00060697"/>
    <w:rsid w:val="00061010"/>
    <w:rsid w:val="00062B95"/>
    <w:rsid w:val="00062D81"/>
    <w:rsid w:val="00063FFC"/>
    <w:rsid w:val="00064072"/>
    <w:rsid w:val="00064F33"/>
    <w:rsid w:val="0006701E"/>
    <w:rsid w:val="000673E2"/>
    <w:rsid w:val="00067714"/>
    <w:rsid w:val="00067BC6"/>
    <w:rsid w:val="000701B8"/>
    <w:rsid w:val="000709F6"/>
    <w:rsid w:val="00071996"/>
    <w:rsid w:val="00072CC6"/>
    <w:rsid w:val="00074091"/>
    <w:rsid w:val="00074622"/>
    <w:rsid w:val="00076009"/>
    <w:rsid w:val="00076B62"/>
    <w:rsid w:val="00077C7E"/>
    <w:rsid w:val="000806DF"/>
    <w:rsid w:val="000815AB"/>
    <w:rsid w:val="00084DB6"/>
    <w:rsid w:val="00085FEB"/>
    <w:rsid w:val="00086DCD"/>
    <w:rsid w:val="00087CF2"/>
    <w:rsid w:val="00087FE1"/>
    <w:rsid w:val="00090A61"/>
    <w:rsid w:val="0009126F"/>
    <w:rsid w:val="000914E5"/>
    <w:rsid w:val="00093284"/>
    <w:rsid w:val="000946CC"/>
    <w:rsid w:val="00094931"/>
    <w:rsid w:val="00094F3D"/>
    <w:rsid w:val="000953A4"/>
    <w:rsid w:val="00095A0A"/>
    <w:rsid w:val="00096667"/>
    <w:rsid w:val="00096C4B"/>
    <w:rsid w:val="00097147"/>
    <w:rsid w:val="000971AC"/>
    <w:rsid w:val="0009731E"/>
    <w:rsid w:val="000A0560"/>
    <w:rsid w:val="000A0B63"/>
    <w:rsid w:val="000A146A"/>
    <w:rsid w:val="000A2A64"/>
    <w:rsid w:val="000A2C01"/>
    <w:rsid w:val="000A3CC7"/>
    <w:rsid w:val="000A43E3"/>
    <w:rsid w:val="000A45AB"/>
    <w:rsid w:val="000A48E7"/>
    <w:rsid w:val="000A7484"/>
    <w:rsid w:val="000A7DC8"/>
    <w:rsid w:val="000B1029"/>
    <w:rsid w:val="000B1B5B"/>
    <w:rsid w:val="000B1F35"/>
    <w:rsid w:val="000B28C0"/>
    <w:rsid w:val="000B34C5"/>
    <w:rsid w:val="000B479D"/>
    <w:rsid w:val="000B58FE"/>
    <w:rsid w:val="000B70E9"/>
    <w:rsid w:val="000C0222"/>
    <w:rsid w:val="000C1E1D"/>
    <w:rsid w:val="000C21C0"/>
    <w:rsid w:val="000C2343"/>
    <w:rsid w:val="000C23D4"/>
    <w:rsid w:val="000C2530"/>
    <w:rsid w:val="000C25A4"/>
    <w:rsid w:val="000C2AA4"/>
    <w:rsid w:val="000C308D"/>
    <w:rsid w:val="000C3D2D"/>
    <w:rsid w:val="000C4110"/>
    <w:rsid w:val="000C516C"/>
    <w:rsid w:val="000C5C8E"/>
    <w:rsid w:val="000D1C67"/>
    <w:rsid w:val="000D476E"/>
    <w:rsid w:val="000D5E9B"/>
    <w:rsid w:val="000D6457"/>
    <w:rsid w:val="000D759D"/>
    <w:rsid w:val="000E0F04"/>
    <w:rsid w:val="000E20C4"/>
    <w:rsid w:val="000E2151"/>
    <w:rsid w:val="000E5243"/>
    <w:rsid w:val="000E72ED"/>
    <w:rsid w:val="000F1258"/>
    <w:rsid w:val="000F251A"/>
    <w:rsid w:val="000F37BD"/>
    <w:rsid w:val="000F37FA"/>
    <w:rsid w:val="000F3D59"/>
    <w:rsid w:val="000F4076"/>
    <w:rsid w:val="000F4279"/>
    <w:rsid w:val="000F4855"/>
    <w:rsid w:val="000F72EA"/>
    <w:rsid w:val="0010117D"/>
    <w:rsid w:val="00101233"/>
    <w:rsid w:val="0010213A"/>
    <w:rsid w:val="00102EA9"/>
    <w:rsid w:val="00102F0D"/>
    <w:rsid w:val="00103419"/>
    <w:rsid w:val="00103BFD"/>
    <w:rsid w:val="001060CA"/>
    <w:rsid w:val="00110325"/>
    <w:rsid w:val="00110C53"/>
    <w:rsid w:val="001119F7"/>
    <w:rsid w:val="00112CB5"/>
    <w:rsid w:val="001144F7"/>
    <w:rsid w:val="00116551"/>
    <w:rsid w:val="00116711"/>
    <w:rsid w:val="00117EA8"/>
    <w:rsid w:val="00120A5A"/>
    <w:rsid w:val="001218F3"/>
    <w:rsid w:val="00122203"/>
    <w:rsid w:val="001228AA"/>
    <w:rsid w:val="001229AD"/>
    <w:rsid w:val="00123DD7"/>
    <w:rsid w:val="00124589"/>
    <w:rsid w:val="001246DE"/>
    <w:rsid w:val="001249B7"/>
    <w:rsid w:val="00124C69"/>
    <w:rsid w:val="001255B9"/>
    <w:rsid w:val="001278A6"/>
    <w:rsid w:val="00130430"/>
    <w:rsid w:val="00130F80"/>
    <w:rsid w:val="0013103A"/>
    <w:rsid w:val="0013382F"/>
    <w:rsid w:val="001349BA"/>
    <w:rsid w:val="001359FC"/>
    <w:rsid w:val="00136457"/>
    <w:rsid w:val="0013695A"/>
    <w:rsid w:val="00136D0A"/>
    <w:rsid w:val="00137C63"/>
    <w:rsid w:val="00140433"/>
    <w:rsid w:val="00141133"/>
    <w:rsid w:val="001424BC"/>
    <w:rsid w:val="00142728"/>
    <w:rsid w:val="00142C37"/>
    <w:rsid w:val="0014408D"/>
    <w:rsid w:val="001442F3"/>
    <w:rsid w:val="00146EFC"/>
    <w:rsid w:val="00147E77"/>
    <w:rsid w:val="00147ECF"/>
    <w:rsid w:val="0015036E"/>
    <w:rsid w:val="001529F6"/>
    <w:rsid w:val="001534D7"/>
    <w:rsid w:val="00154603"/>
    <w:rsid w:val="00155164"/>
    <w:rsid w:val="00160ECE"/>
    <w:rsid w:val="0016198E"/>
    <w:rsid w:val="00161D09"/>
    <w:rsid w:val="00162911"/>
    <w:rsid w:val="0016422C"/>
    <w:rsid w:val="00164DA7"/>
    <w:rsid w:val="001665ED"/>
    <w:rsid w:val="001668CC"/>
    <w:rsid w:val="00166F39"/>
    <w:rsid w:val="001718CD"/>
    <w:rsid w:val="001718E3"/>
    <w:rsid w:val="00174040"/>
    <w:rsid w:val="001750AC"/>
    <w:rsid w:val="00175D5E"/>
    <w:rsid w:val="00176506"/>
    <w:rsid w:val="0017671B"/>
    <w:rsid w:val="00176843"/>
    <w:rsid w:val="00180323"/>
    <w:rsid w:val="00181497"/>
    <w:rsid w:val="0018482D"/>
    <w:rsid w:val="001855BE"/>
    <w:rsid w:val="001855CB"/>
    <w:rsid w:val="001858D0"/>
    <w:rsid w:val="00190A51"/>
    <w:rsid w:val="00190A74"/>
    <w:rsid w:val="00190AF1"/>
    <w:rsid w:val="001936F5"/>
    <w:rsid w:val="00193745"/>
    <w:rsid w:val="001945B5"/>
    <w:rsid w:val="00194B89"/>
    <w:rsid w:val="0019585B"/>
    <w:rsid w:val="00195B63"/>
    <w:rsid w:val="00195EBE"/>
    <w:rsid w:val="00196BF2"/>
    <w:rsid w:val="00196F84"/>
    <w:rsid w:val="00197E8A"/>
    <w:rsid w:val="001A08E2"/>
    <w:rsid w:val="001A10F0"/>
    <w:rsid w:val="001A3761"/>
    <w:rsid w:val="001A5810"/>
    <w:rsid w:val="001B0BED"/>
    <w:rsid w:val="001B1097"/>
    <w:rsid w:val="001B10DC"/>
    <w:rsid w:val="001B12E0"/>
    <w:rsid w:val="001B169A"/>
    <w:rsid w:val="001B1A0E"/>
    <w:rsid w:val="001B1F22"/>
    <w:rsid w:val="001B326C"/>
    <w:rsid w:val="001B3613"/>
    <w:rsid w:val="001B5C0D"/>
    <w:rsid w:val="001B5D00"/>
    <w:rsid w:val="001C1C3D"/>
    <w:rsid w:val="001C2D0A"/>
    <w:rsid w:val="001C2D98"/>
    <w:rsid w:val="001C3ACC"/>
    <w:rsid w:val="001C447B"/>
    <w:rsid w:val="001C776D"/>
    <w:rsid w:val="001C79C9"/>
    <w:rsid w:val="001C7D0D"/>
    <w:rsid w:val="001C7E8B"/>
    <w:rsid w:val="001D0E87"/>
    <w:rsid w:val="001D1686"/>
    <w:rsid w:val="001D18C6"/>
    <w:rsid w:val="001D29FD"/>
    <w:rsid w:val="001D2FED"/>
    <w:rsid w:val="001D3E8E"/>
    <w:rsid w:val="001D5BED"/>
    <w:rsid w:val="001D5F7C"/>
    <w:rsid w:val="001E0456"/>
    <w:rsid w:val="001E27BF"/>
    <w:rsid w:val="001E3A05"/>
    <w:rsid w:val="001E4F7B"/>
    <w:rsid w:val="001E546D"/>
    <w:rsid w:val="001E6CA4"/>
    <w:rsid w:val="001F2277"/>
    <w:rsid w:val="001F274B"/>
    <w:rsid w:val="001F2884"/>
    <w:rsid w:val="001F3991"/>
    <w:rsid w:val="001F48E0"/>
    <w:rsid w:val="001F6541"/>
    <w:rsid w:val="001F6759"/>
    <w:rsid w:val="001F6D3D"/>
    <w:rsid w:val="001F7FA4"/>
    <w:rsid w:val="002004CC"/>
    <w:rsid w:val="00200E6B"/>
    <w:rsid w:val="00201692"/>
    <w:rsid w:val="002018B9"/>
    <w:rsid w:val="002034DF"/>
    <w:rsid w:val="00203F42"/>
    <w:rsid w:val="00205AEA"/>
    <w:rsid w:val="0020669F"/>
    <w:rsid w:val="00206F29"/>
    <w:rsid w:val="0020719A"/>
    <w:rsid w:val="00207B2E"/>
    <w:rsid w:val="00207DE8"/>
    <w:rsid w:val="00210811"/>
    <w:rsid w:val="002135E2"/>
    <w:rsid w:val="002137D3"/>
    <w:rsid w:val="00213AA0"/>
    <w:rsid w:val="002141E7"/>
    <w:rsid w:val="002142D4"/>
    <w:rsid w:val="0021443C"/>
    <w:rsid w:val="0021465C"/>
    <w:rsid w:val="00214F8E"/>
    <w:rsid w:val="0021551C"/>
    <w:rsid w:val="002168AD"/>
    <w:rsid w:val="002168C5"/>
    <w:rsid w:val="00221338"/>
    <w:rsid w:val="00222100"/>
    <w:rsid w:val="00222DA9"/>
    <w:rsid w:val="00222E2D"/>
    <w:rsid w:val="00223747"/>
    <w:rsid w:val="00224E80"/>
    <w:rsid w:val="00226282"/>
    <w:rsid w:val="00226AD3"/>
    <w:rsid w:val="00227F8B"/>
    <w:rsid w:val="00230970"/>
    <w:rsid w:val="00231A4C"/>
    <w:rsid w:val="002320AE"/>
    <w:rsid w:val="00232707"/>
    <w:rsid w:val="00233BF2"/>
    <w:rsid w:val="0023420D"/>
    <w:rsid w:val="00234635"/>
    <w:rsid w:val="00234ADA"/>
    <w:rsid w:val="00235B80"/>
    <w:rsid w:val="00235FED"/>
    <w:rsid w:val="00236008"/>
    <w:rsid w:val="00236A4F"/>
    <w:rsid w:val="00236C39"/>
    <w:rsid w:val="0023797C"/>
    <w:rsid w:val="00243FED"/>
    <w:rsid w:val="0024509A"/>
    <w:rsid w:val="0024533D"/>
    <w:rsid w:val="00245359"/>
    <w:rsid w:val="00246C6E"/>
    <w:rsid w:val="00247B34"/>
    <w:rsid w:val="002504C2"/>
    <w:rsid w:val="00250A1A"/>
    <w:rsid w:val="00250A3F"/>
    <w:rsid w:val="0025111E"/>
    <w:rsid w:val="0025202F"/>
    <w:rsid w:val="0025210D"/>
    <w:rsid w:val="00252A76"/>
    <w:rsid w:val="002534ED"/>
    <w:rsid w:val="00253C63"/>
    <w:rsid w:val="0025444E"/>
    <w:rsid w:val="00255108"/>
    <w:rsid w:val="002559B7"/>
    <w:rsid w:val="002571A6"/>
    <w:rsid w:val="00257331"/>
    <w:rsid w:val="0026347E"/>
    <w:rsid w:val="00264661"/>
    <w:rsid w:val="00264E6A"/>
    <w:rsid w:val="00265EF5"/>
    <w:rsid w:val="00267EC0"/>
    <w:rsid w:val="0027087D"/>
    <w:rsid w:val="0027109B"/>
    <w:rsid w:val="00271570"/>
    <w:rsid w:val="00271D18"/>
    <w:rsid w:val="00272453"/>
    <w:rsid w:val="00272CDE"/>
    <w:rsid w:val="002733BA"/>
    <w:rsid w:val="00273EBE"/>
    <w:rsid w:val="002749F3"/>
    <w:rsid w:val="00274C5E"/>
    <w:rsid w:val="00275D04"/>
    <w:rsid w:val="00276710"/>
    <w:rsid w:val="002809D2"/>
    <w:rsid w:val="002820E4"/>
    <w:rsid w:val="00282302"/>
    <w:rsid w:val="002828D9"/>
    <w:rsid w:val="0028477E"/>
    <w:rsid w:val="00284A36"/>
    <w:rsid w:val="0028526A"/>
    <w:rsid w:val="00285AC6"/>
    <w:rsid w:val="002869B8"/>
    <w:rsid w:val="00287C35"/>
    <w:rsid w:val="00287C81"/>
    <w:rsid w:val="00290E53"/>
    <w:rsid w:val="00291575"/>
    <w:rsid w:val="00291656"/>
    <w:rsid w:val="002919B1"/>
    <w:rsid w:val="00292842"/>
    <w:rsid w:val="002928AE"/>
    <w:rsid w:val="002936B1"/>
    <w:rsid w:val="0029420D"/>
    <w:rsid w:val="00294A7A"/>
    <w:rsid w:val="00294D1D"/>
    <w:rsid w:val="002958BC"/>
    <w:rsid w:val="00296B85"/>
    <w:rsid w:val="00296DCB"/>
    <w:rsid w:val="00296F40"/>
    <w:rsid w:val="00297CEA"/>
    <w:rsid w:val="002A0020"/>
    <w:rsid w:val="002A0E8E"/>
    <w:rsid w:val="002A16F0"/>
    <w:rsid w:val="002A1C6E"/>
    <w:rsid w:val="002A2E94"/>
    <w:rsid w:val="002A3F9D"/>
    <w:rsid w:val="002A4BE1"/>
    <w:rsid w:val="002A50DC"/>
    <w:rsid w:val="002A550E"/>
    <w:rsid w:val="002A5DB2"/>
    <w:rsid w:val="002A67FD"/>
    <w:rsid w:val="002A7328"/>
    <w:rsid w:val="002A7831"/>
    <w:rsid w:val="002B0546"/>
    <w:rsid w:val="002B14E0"/>
    <w:rsid w:val="002B2041"/>
    <w:rsid w:val="002B26C3"/>
    <w:rsid w:val="002B2DE1"/>
    <w:rsid w:val="002B3EA7"/>
    <w:rsid w:val="002B4010"/>
    <w:rsid w:val="002B422B"/>
    <w:rsid w:val="002B5353"/>
    <w:rsid w:val="002B587A"/>
    <w:rsid w:val="002B7373"/>
    <w:rsid w:val="002B7381"/>
    <w:rsid w:val="002C013C"/>
    <w:rsid w:val="002C0164"/>
    <w:rsid w:val="002C0498"/>
    <w:rsid w:val="002C07C0"/>
    <w:rsid w:val="002C113E"/>
    <w:rsid w:val="002C2AFE"/>
    <w:rsid w:val="002C32BE"/>
    <w:rsid w:val="002C3D7E"/>
    <w:rsid w:val="002C4D7E"/>
    <w:rsid w:val="002C690E"/>
    <w:rsid w:val="002C70CA"/>
    <w:rsid w:val="002C71CB"/>
    <w:rsid w:val="002C7527"/>
    <w:rsid w:val="002C787B"/>
    <w:rsid w:val="002D1B38"/>
    <w:rsid w:val="002D3440"/>
    <w:rsid w:val="002D518D"/>
    <w:rsid w:val="002D5280"/>
    <w:rsid w:val="002D5A45"/>
    <w:rsid w:val="002D620E"/>
    <w:rsid w:val="002D710D"/>
    <w:rsid w:val="002E1886"/>
    <w:rsid w:val="002E25AD"/>
    <w:rsid w:val="002E4471"/>
    <w:rsid w:val="002E6578"/>
    <w:rsid w:val="002E725B"/>
    <w:rsid w:val="002E7509"/>
    <w:rsid w:val="002E772F"/>
    <w:rsid w:val="002F0A91"/>
    <w:rsid w:val="002F2B02"/>
    <w:rsid w:val="002F2DEC"/>
    <w:rsid w:val="002F303E"/>
    <w:rsid w:val="002F427D"/>
    <w:rsid w:val="002F5550"/>
    <w:rsid w:val="002F55F1"/>
    <w:rsid w:val="002F5786"/>
    <w:rsid w:val="002F7A7A"/>
    <w:rsid w:val="002F7CA3"/>
    <w:rsid w:val="002F7F95"/>
    <w:rsid w:val="003005D4"/>
    <w:rsid w:val="003014BE"/>
    <w:rsid w:val="00301705"/>
    <w:rsid w:val="00301FEE"/>
    <w:rsid w:val="003043A9"/>
    <w:rsid w:val="00304830"/>
    <w:rsid w:val="00304C58"/>
    <w:rsid w:val="00304EC4"/>
    <w:rsid w:val="00305D2E"/>
    <w:rsid w:val="00311256"/>
    <w:rsid w:val="00311591"/>
    <w:rsid w:val="003121D5"/>
    <w:rsid w:val="00312BEC"/>
    <w:rsid w:val="00312EBD"/>
    <w:rsid w:val="00314E8F"/>
    <w:rsid w:val="00316285"/>
    <w:rsid w:val="003165D9"/>
    <w:rsid w:val="003202F2"/>
    <w:rsid w:val="00320873"/>
    <w:rsid w:val="00322825"/>
    <w:rsid w:val="00324458"/>
    <w:rsid w:val="00324B72"/>
    <w:rsid w:val="00326FF8"/>
    <w:rsid w:val="00327828"/>
    <w:rsid w:val="00327DE9"/>
    <w:rsid w:val="00330413"/>
    <w:rsid w:val="0033235D"/>
    <w:rsid w:val="003336F8"/>
    <w:rsid w:val="00334864"/>
    <w:rsid w:val="003375B3"/>
    <w:rsid w:val="0033777F"/>
    <w:rsid w:val="003377E8"/>
    <w:rsid w:val="003404A3"/>
    <w:rsid w:val="0034066C"/>
    <w:rsid w:val="00340E30"/>
    <w:rsid w:val="00342A5E"/>
    <w:rsid w:val="00342BD0"/>
    <w:rsid w:val="0035126D"/>
    <w:rsid w:val="003528F5"/>
    <w:rsid w:val="00353D2D"/>
    <w:rsid w:val="00353DD9"/>
    <w:rsid w:val="0035578C"/>
    <w:rsid w:val="0035594F"/>
    <w:rsid w:val="003579F6"/>
    <w:rsid w:val="0036177A"/>
    <w:rsid w:val="00363EB3"/>
    <w:rsid w:val="00364063"/>
    <w:rsid w:val="00364065"/>
    <w:rsid w:val="00364555"/>
    <w:rsid w:val="00364CE1"/>
    <w:rsid w:val="003654BC"/>
    <w:rsid w:val="00366AB3"/>
    <w:rsid w:val="00367982"/>
    <w:rsid w:val="003724F2"/>
    <w:rsid w:val="003726F1"/>
    <w:rsid w:val="00372A63"/>
    <w:rsid w:val="00373E5B"/>
    <w:rsid w:val="00373FFE"/>
    <w:rsid w:val="00376072"/>
    <w:rsid w:val="00376502"/>
    <w:rsid w:val="0037662D"/>
    <w:rsid w:val="00376A08"/>
    <w:rsid w:val="00381C06"/>
    <w:rsid w:val="00382D9A"/>
    <w:rsid w:val="00383704"/>
    <w:rsid w:val="00387D90"/>
    <w:rsid w:val="00390E27"/>
    <w:rsid w:val="003925CC"/>
    <w:rsid w:val="00394A06"/>
    <w:rsid w:val="00395B4D"/>
    <w:rsid w:val="003A029F"/>
    <w:rsid w:val="003A050C"/>
    <w:rsid w:val="003A0B6F"/>
    <w:rsid w:val="003A180E"/>
    <w:rsid w:val="003A21A6"/>
    <w:rsid w:val="003A3612"/>
    <w:rsid w:val="003A3B04"/>
    <w:rsid w:val="003A4C5E"/>
    <w:rsid w:val="003A64FC"/>
    <w:rsid w:val="003A653A"/>
    <w:rsid w:val="003A79F8"/>
    <w:rsid w:val="003A7F0F"/>
    <w:rsid w:val="003B11AE"/>
    <w:rsid w:val="003B1408"/>
    <w:rsid w:val="003B140F"/>
    <w:rsid w:val="003B330F"/>
    <w:rsid w:val="003B4040"/>
    <w:rsid w:val="003B59A2"/>
    <w:rsid w:val="003B66F7"/>
    <w:rsid w:val="003B702C"/>
    <w:rsid w:val="003B7690"/>
    <w:rsid w:val="003C0AF1"/>
    <w:rsid w:val="003C249C"/>
    <w:rsid w:val="003C2E6D"/>
    <w:rsid w:val="003C501C"/>
    <w:rsid w:val="003C56D8"/>
    <w:rsid w:val="003C5771"/>
    <w:rsid w:val="003C6026"/>
    <w:rsid w:val="003D087C"/>
    <w:rsid w:val="003D4599"/>
    <w:rsid w:val="003D4B80"/>
    <w:rsid w:val="003D4F68"/>
    <w:rsid w:val="003D638D"/>
    <w:rsid w:val="003D6B91"/>
    <w:rsid w:val="003D73B1"/>
    <w:rsid w:val="003D785E"/>
    <w:rsid w:val="003E053B"/>
    <w:rsid w:val="003E2C3A"/>
    <w:rsid w:val="003E2D85"/>
    <w:rsid w:val="003E330F"/>
    <w:rsid w:val="003E3AFC"/>
    <w:rsid w:val="003E4199"/>
    <w:rsid w:val="003E4D05"/>
    <w:rsid w:val="003E607E"/>
    <w:rsid w:val="003E6433"/>
    <w:rsid w:val="003E69ED"/>
    <w:rsid w:val="003E6C38"/>
    <w:rsid w:val="003E7343"/>
    <w:rsid w:val="003E7948"/>
    <w:rsid w:val="003E79C7"/>
    <w:rsid w:val="003F0E7B"/>
    <w:rsid w:val="003F104D"/>
    <w:rsid w:val="003F171E"/>
    <w:rsid w:val="003F1816"/>
    <w:rsid w:val="003F2E16"/>
    <w:rsid w:val="003F2EDE"/>
    <w:rsid w:val="003F33E1"/>
    <w:rsid w:val="003F5A1B"/>
    <w:rsid w:val="003F5CAA"/>
    <w:rsid w:val="003F6059"/>
    <w:rsid w:val="003F6236"/>
    <w:rsid w:val="003F62D0"/>
    <w:rsid w:val="003F72E7"/>
    <w:rsid w:val="0040080F"/>
    <w:rsid w:val="00400948"/>
    <w:rsid w:val="00400B1A"/>
    <w:rsid w:val="00400BF9"/>
    <w:rsid w:val="0040117A"/>
    <w:rsid w:val="004012E1"/>
    <w:rsid w:val="00403963"/>
    <w:rsid w:val="00403B49"/>
    <w:rsid w:val="00404DAF"/>
    <w:rsid w:val="0040567A"/>
    <w:rsid w:val="00405981"/>
    <w:rsid w:val="00405F9F"/>
    <w:rsid w:val="00406671"/>
    <w:rsid w:val="00407759"/>
    <w:rsid w:val="00410D68"/>
    <w:rsid w:val="00414B06"/>
    <w:rsid w:val="00415651"/>
    <w:rsid w:val="00415F55"/>
    <w:rsid w:val="004167C9"/>
    <w:rsid w:val="00416DA3"/>
    <w:rsid w:val="00417666"/>
    <w:rsid w:val="0042084D"/>
    <w:rsid w:val="00421A30"/>
    <w:rsid w:val="00421DA1"/>
    <w:rsid w:val="00422EBC"/>
    <w:rsid w:val="00422EFD"/>
    <w:rsid w:val="0042369F"/>
    <w:rsid w:val="0042503D"/>
    <w:rsid w:val="0042569D"/>
    <w:rsid w:val="00425D1E"/>
    <w:rsid w:val="004264EA"/>
    <w:rsid w:val="004278A5"/>
    <w:rsid w:val="00430616"/>
    <w:rsid w:val="0043355E"/>
    <w:rsid w:val="00433B5B"/>
    <w:rsid w:val="0043506E"/>
    <w:rsid w:val="00435412"/>
    <w:rsid w:val="00435B21"/>
    <w:rsid w:val="004368EF"/>
    <w:rsid w:val="0043729B"/>
    <w:rsid w:val="00440162"/>
    <w:rsid w:val="00441237"/>
    <w:rsid w:val="004419F6"/>
    <w:rsid w:val="00441A8F"/>
    <w:rsid w:val="00442242"/>
    <w:rsid w:val="00443FE5"/>
    <w:rsid w:val="00444071"/>
    <w:rsid w:val="00445263"/>
    <w:rsid w:val="00445B21"/>
    <w:rsid w:val="00446DB3"/>
    <w:rsid w:val="00446E73"/>
    <w:rsid w:val="004472BE"/>
    <w:rsid w:val="004479A0"/>
    <w:rsid w:val="00452DD6"/>
    <w:rsid w:val="004531E4"/>
    <w:rsid w:val="004547A2"/>
    <w:rsid w:val="0045535E"/>
    <w:rsid w:val="00456518"/>
    <w:rsid w:val="00456EB9"/>
    <w:rsid w:val="00457273"/>
    <w:rsid w:val="0046029A"/>
    <w:rsid w:val="00460E02"/>
    <w:rsid w:val="0046317E"/>
    <w:rsid w:val="00463682"/>
    <w:rsid w:val="00464868"/>
    <w:rsid w:val="00465F12"/>
    <w:rsid w:val="00467414"/>
    <w:rsid w:val="00470116"/>
    <w:rsid w:val="004705CE"/>
    <w:rsid w:val="00470940"/>
    <w:rsid w:val="00470948"/>
    <w:rsid w:val="00470C4B"/>
    <w:rsid w:val="00470CBB"/>
    <w:rsid w:val="00471710"/>
    <w:rsid w:val="0047358D"/>
    <w:rsid w:val="00474A08"/>
    <w:rsid w:val="00474D9D"/>
    <w:rsid w:val="00474F36"/>
    <w:rsid w:val="00476E88"/>
    <w:rsid w:val="00477FD4"/>
    <w:rsid w:val="00480240"/>
    <w:rsid w:val="00480A0D"/>
    <w:rsid w:val="00480D40"/>
    <w:rsid w:val="00481FD9"/>
    <w:rsid w:val="0048275A"/>
    <w:rsid w:val="00483068"/>
    <w:rsid w:val="004832FB"/>
    <w:rsid w:val="00483438"/>
    <w:rsid w:val="00483A87"/>
    <w:rsid w:val="00483DF6"/>
    <w:rsid w:val="004859D9"/>
    <w:rsid w:val="004866A4"/>
    <w:rsid w:val="00487267"/>
    <w:rsid w:val="00487A0E"/>
    <w:rsid w:val="00490A0E"/>
    <w:rsid w:val="00491842"/>
    <w:rsid w:val="004920FE"/>
    <w:rsid w:val="00492FDB"/>
    <w:rsid w:val="00493A32"/>
    <w:rsid w:val="00493ADC"/>
    <w:rsid w:val="0049601E"/>
    <w:rsid w:val="004A035C"/>
    <w:rsid w:val="004A0740"/>
    <w:rsid w:val="004A0DD7"/>
    <w:rsid w:val="004A2434"/>
    <w:rsid w:val="004A35C2"/>
    <w:rsid w:val="004A3A3D"/>
    <w:rsid w:val="004A58FE"/>
    <w:rsid w:val="004A736F"/>
    <w:rsid w:val="004A79F9"/>
    <w:rsid w:val="004B3FB4"/>
    <w:rsid w:val="004B684E"/>
    <w:rsid w:val="004B69FC"/>
    <w:rsid w:val="004C017B"/>
    <w:rsid w:val="004C02E2"/>
    <w:rsid w:val="004C0490"/>
    <w:rsid w:val="004C197D"/>
    <w:rsid w:val="004C1D52"/>
    <w:rsid w:val="004C2156"/>
    <w:rsid w:val="004C22CD"/>
    <w:rsid w:val="004C6915"/>
    <w:rsid w:val="004C7B29"/>
    <w:rsid w:val="004D00CD"/>
    <w:rsid w:val="004D050C"/>
    <w:rsid w:val="004D118B"/>
    <w:rsid w:val="004D1CAE"/>
    <w:rsid w:val="004D40F5"/>
    <w:rsid w:val="004D64CA"/>
    <w:rsid w:val="004D7ECF"/>
    <w:rsid w:val="004E075A"/>
    <w:rsid w:val="004E0F9F"/>
    <w:rsid w:val="004E10A7"/>
    <w:rsid w:val="004E28B9"/>
    <w:rsid w:val="004E2FE5"/>
    <w:rsid w:val="004E4854"/>
    <w:rsid w:val="004E552E"/>
    <w:rsid w:val="004E5C95"/>
    <w:rsid w:val="004E62C9"/>
    <w:rsid w:val="004F0310"/>
    <w:rsid w:val="004F0BC2"/>
    <w:rsid w:val="004F121E"/>
    <w:rsid w:val="004F18DA"/>
    <w:rsid w:val="004F1D2D"/>
    <w:rsid w:val="004F2819"/>
    <w:rsid w:val="004F58A1"/>
    <w:rsid w:val="004F6E19"/>
    <w:rsid w:val="00501524"/>
    <w:rsid w:val="0050317A"/>
    <w:rsid w:val="00503406"/>
    <w:rsid w:val="0050426B"/>
    <w:rsid w:val="005044E7"/>
    <w:rsid w:val="005044F2"/>
    <w:rsid w:val="00504FEE"/>
    <w:rsid w:val="00505959"/>
    <w:rsid w:val="00506122"/>
    <w:rsid w:val="0050620B"/>
    <w:rsid w:val="00506AC4"/>
    <w:rsid w:val="00507959"/>
    <w:rsid w:val="00507C3B"/>
    <w:rsid w:val="00507DBF"/>
    <w:rsid w:val="005112BC"/>
    <w:rsid w:val="005116A0"/>
    <w:rsid w:val="00511873"/>
    <w:rsid w:val="005127CB"/>
    <w:rsid w:val="0051357E"/>
    <w:rsid w:val="00513F03"/>
    <w:rsid w:val="00514FFC"/>
    <w:rsid w:val="005154C5"/>
    <w:rsid w:val="0051670A"/>
    <w:rsid w:val="0051690D"/>
    <w:rsid w:val="0051693F"/>
    <w:rsid w:val="005177CC"/>
    <w:rsid w:val="005209E9"/>
    <w:rsid w:val="00521DEE"/>
    <w:rsid w:val="00522F3B"/>
    <w:rsid w:val="00523116"/>
    <w:rsid w:val="00523519"/>
    <w:rsid w:val="00523A4D"/>
    <w:rsid w:val="0052554E"/>
    <w:rsid w:val="005257A1"/>
    <w:rsid w:val="0053043C"/>
    <w:rsid w:val="00531685"/>
    <w:rsid w:val="005323F0"/>
    <w:rsid w:val="00532614"/>
    <w:rsid w:val="00532C1E"/>
    <w:rsid w:val="0053329C"/>
    <w:rsid w:val="005340B5"/>
    <w:rsid w:val="005350D9"/>
    <w:rsid w:val="00535592"/>
    <w:rsid w:val="005361A7"/>
    <w:rsid w:val="005379D8"/>
    <w:rsid w:val="005405A2"/>
    <w:rsid w:val="00540C89"/>
    <w:rsid w:val="005419FA"/>
    <w:rsid w:val="00541CDD"/>
    <w:rsid w:val="00543067"/>
    <w:rsid w:val="00543849"/>
    <w:rsid w:val="00543873"/>
    <w:rsid w:val="00543F39"/>
    <w:rsid w:val="005455E8"/>
    <w:rsid w:val="00545A77"/>
    <w:rsid w:val="0054695C"/>
    <w:rsid w:val="005470EE"/>
    <w:rsid w:val="00551D16"/>
    <w:rsid w:val="00552069"/>
    <w:rsid w:val="00552A33"/>
    <w:rsid w:val="00553199"/>
    <w:rsid w:val="00553229"/>
    <w:rsid w:val="00554994"/>
    <w:rsid w:val="00554F9B"/>
    <w:rsid w:val="005556EC"/>
    <w:rsid w:val="005565B6"/>
    <w:rsid w:val="00556E16"/>
    <w:rsid w:val="00556EFC"/>
    <w:rsid w:val="00557D42"/>
    <w:rsid w:val="0056115F"/>
    <w:rsid w:val="00561EFC"/>
    <w:rsid w:val="00563918"/>
    <w:rsid w:val="00564B6D"/>
    <w:rsid w:val="00565828"/>
    <w:rsid w:val="0056610C"/>
    <w:rsid w:val="0057303D"/>
    <w:rsid w:val="00573621"/>
    <w:rsid w:val="00573A79"/>
    <w:rsid w:val="00575BA9"/>
    <w:rsid w:val="00576611"/>
    <w:rsid w:val="00576B7B"/>
    <w:rsid w:val="00580A92"/>
    <w:rsid w:val="005810B7"/>
    <w:rsid w:val="00581243"/>
    <w:rsid w:val="005813CA"/>
    <w:rsid w:val="00581CBC"/>
    <w:rsid w:val="00581E06"/>
    <w:rsid w:val="00582EDD"/>
    <w:rsid w:val="00582EF9"/>
    <w:rsid w:val="00583F7B"/>
    <w:rsid w:val="00585B52"/>
    <w:rsid w:val="00585F55"/>
    <w:rsid w:val="00587805"/>
    <w:rsid w:val="0059022F"/>
    <w:rsid w:val="005904E5"/>
    <w:rsid w:val="00590829"/>
    <w:rsid w:val="005925DB"/>
    <w:rsid w:val="005927EE"/>
    <w:rsid w:val="005932B3"/>
    <w:rsid w:val="0059368A"/>
    <w:rsid w:val="00594122"/>
    <w:rsid w:val="005953AE"/>
    <w:rsid w:val="00595A4D"/>
    <w:rsid w:val="005961AB"/>
    <w:rsid w:val="005965A9"/>
    <w:rsid w:val="00596736"/>
    <w:rsid w:val="00596DEF"/>
    <w:rsid w:val="005A20A6"/>
    <w:rsid w:val="005A2A0F"/>
    <w:rsid w:val="005A5EBB"/>
    <w:rsid w:val="005A7321"/>
    <w:rsid w:val="005A7EC3"/>
    <w:rsid w:val="005B1751"/>
    <w:rsid w:val="005B3E44"/>
    <w:rsid w:val="005B4174"/>
    <w:rsid w:val="005B50EE"/>
    <w:rsid w:val="005C0306"/>
    <w:rsid w:val="005C237C"/>
    <w:rsid w:val="005C4C00"/>
    <w:rsid w:val="005C5ED9"/>
    <w:rsid w:val="005C784E"/>
    <w:rsid w:val="005D1D6A"/>
    <w:rsid w:val="005D302B"/>
    <w:rsid w:val="005D365B"/>
    <w:rsid w:val="005D39F8"/>
    <w:rsid w:val="005D4491"/>
    <w:rsid w:val="005D4587"/>
    <w:rsid w:val="005D4803"/>
    <w:rsid w:val="005D5869"/>
    <w:rsid w:val="005D70EA"/>
    <w:rsid w:val="005E1535"/>
    <w:rsid w:val="005E1572"/>
    <w:rsid w:val="005E2905"/>
    <w:rsid w:val="005E2AB8"/>
    <w:rsid w:val="005E34A2"/>
    <w:rsid w:val="005E3713"/>
    <w:rsid w:val="005E53E3"/>
    <w:rsid w:val="005E74D4"/>
    <w:rsid w:val="005E7C52"/>
    <w:rsid w:val="005F0676"/>
    <w:rsid w:val="005F0CF5"/>
    <w:rsid w:val="005F390A"/>
    <w:rsid w:val="005F3FBE"/>
    <w:rsid w:val="005F4248"/>
    <w:rsid w:val="005F4856"/>
    <w:rsid w:val="005F4C01"/>
    <w:rsid w:val="005F5168"/>
    <w:rsid w:val="005F6FF4"/>
    <w:rsid w:val="00600AF8"/>
    <w:rsid w:val="00601082"/>
    <w:rsid w:val="006014CB"/>
    <w:rsid w:val="006033D7"/>
    <w:rsid w:val="00603550"/>
    <w:rsid w:val="006036CF"/>
    <w:rsid w:val="00603E56"/>
    <w:rsid w:val="00604736"/>
    <w:rsid w:val="006051CF"/>
    <w:rsid w:val="0061027E"/>
    <w:rsid w:val="0061108E"/>
    <w:rsid w:val="006110AD"/>
    <w:rsid w:val="0061303C"/>
    <w:rsid w:val="00613554"/>
    <w:rsid w:val="00613D2B"/>
    <w:rsid w:val="00614C6D"/>
    <w:rsid w:val="00614E69"/>
    <w:rsid w:val="006157E5"/>
    <w:rsid w:val="006165A0"/>
    <w:rsid w:val="006209A5"/>
    <w:rsid w:val="0062270D"/>
    <w:rsid w:val="00622CDE"/>
    <w:rsid w:val="00623372"/>
    <w:rsid w:val="0062382F"/>
    <w:rsid w:val="0062456E"/>
    <w:rsid w:val="00626F76"/>
    <w:rsid w:val="00630607"/>
    <w:rsid w:val="0063183A"/>
    <w:rsid w:val="006326D7"/>
    <w:rsid w:val="0063603A"/>
    <w:rsid w:val="006361E3"/>
    <w:rsid w:val="00636994"/>
    <w:rsid w:val="00636C5E"/>
    <w:rsid w:val="00637A84"/>
    <w:rsid w:val="006404C3"/>
    <w:rsid w:val="006408C6"/>
    <w:rsid w:val="00641D94"/>
    <w:rsid w:val="00642A06"/>
    <w:rsid w:val="00643127"/>
    <w:rsid w:val="00643CDE"/>
    <w:rsid w:val="00644546"/>
    <w:rsid w:val="00644890"/>
    <w:rsid w:val="006457DD"/>
    <w:rsid w:val="00645E62"/>
    <w:rsid w:val="006505D2"/>
    <w:rsid w:val="00651E01"/>
    <w:rsid w:val="006532E5"/>
    <w:rsid w:val="0065474B"/>
    <w:rsid w:val="00654BE4"/>
    <w:rsid w:val="00654E29"/>
    <w:rsid w:val="00655434"/>
    <w:rsid w:val="00656398"/>
    <w:rsid w:val="006573C8"/>
    <w:rsid w:val="006607C4"/>
    <w:rsid w:val="00660EC5"/>
    <w:rsid w:val="00662375"/>
    <w:rsid w:val="006626A0"/>
    <w:rsid w:val="0066296C"/>
    <w:rsid w:val="00662FD7"/>
    <w:rsid w:val="00663728"/>
    <w:rsid w:val="00665C91"/>
    <w:rsid w:val="006668F2"/>
    <w:rsid w:val="0066699D"/>
    <w:rsid w:val="00670518"/>
    <w:rsid w:val="00670757"/>
    <w:rsid w:val="00670C39"/>
    <w:rsid w:val="00670DB1"/>
    <w:rsid w:val="00673C7F"/>
    <w:rsid w:val="00673E80"/>
    <w:rsid w:val="00675895"/>
    <w:rsid w:val="00677EFF"/>
    <w:rsid w:val="00681995"/>
    <w:rsid w:val="00681AB9"/>
    <w:rsid w:val="00681EE9"/>
    <w:rsid w:val="006820DD"/>
    <w:rsid w:val="0068264C"/>
    <w:rsid w:val="00682A51"/>
    <w:rsid w:val="006837B6"/>
    <w:rsid w:val="0068592A"/>
    <w:rsid w:val="00685AA4"/>
    <w:rsid w:val="00687989"/>
    <w:rsid w:val="00690AA6"/>
    <w:rsid w:val="00692501"/>
    <w:rsid w:val="006944E3"/>
    <w:rsid w:val="00694D97"/>
    <w:rsid w:val="00695A2D"/>
    <w:rsid w:val="0069696E"/>
    <w:rsid w:val="006974E2"/>
    <w:rsid w:val="006A0834"/>
    <w:rsid w:val="006A1A7F"/>
    <w:rsid w:val="006A30B2"/>
    <w:rsid w:val="006A314A"/>
    <w:rsid w:val="006A5390"/>
    <w:rsid w:val="006A5CB2"/>
    <w:rsid w:val="006A5D6D"/>
    <w:rsid w:val="006A5E9B"/>
    <w:rsid w:val="006B057A"/>
    <w:rsid w:val="006B203A"/>
    <w:rsid w:val="006B22CD"/>
    <w:rsid w:val="006B2B26"/>
    <w:rsid w:val="006B33D8"/>
    <w:rsid w:val="006B3AC9"/>
    <w:rsid w:val="006B7A69"/>
    <w:rsid w:val="006B7C01"/>
    <w:rsid w:val="006C1981"/>
    <w:rsid w:val="006C275E"/>
    <w:rsid w:val="006C2764"/>
    <w:rsid w:val="006C3F0E"/>
    <w:rsid w:val="006C4B1D"/>
    <w:rsid w:val="006C514E"/>
    <w:rsid w:val="006C5F29"/>
    <w:rsid w:val="006C67E4"/>
    <w:rsid w:val="006D1923"/>
    <w:rsid w:val="006D1F42"/>
    <w:rsid w:val="006D25FD"/>
    <w:rsid w:val="006D5ABA"/>
    <w:rsid w:val="006D7FC7"/>
    <w:rsid w:val="006E05D0"/>
    <w:rsid w:val="006E0E0D"/>
    <w:rsid w:val="006E1EE5"/>
    <w:rsid w:val="006E453C"/>
    <w:rsid w:val="006E559D"/>
    <w:rsid w:val="006E5AC3"/>
    <w:rsid w:val="006E77AA"/>
    <w:rsid w:val="006E7916"/>
    <w:rsid w:val="006F0697"/>
    <w:rsid w:val="006F17EC"/>
    <w:rsid w:val="006F2A90"/>
    <w:rsid w:val="006F3057"/>
    <w:rsid w:val="006F547F"/>
    <w:rsid w:val="006F567B"/>
    <w:rsid w:val="006F5865"/>
    <w:rsid w:val="006F5923"/>
    <w:rsid w:val="006F5CE8"/>
    <w:rsid w:val="006F61AC"/>
    <w:rsid w:val="006F62D7"/>
    <w:rsid w:val="006F7960"/>
    <w:rsid w:val="006F7DB0"/>
    <w:rsid w:val="007036A9"/>
    <w:rsid w:val="007037D0"/>
    <w:rsid w:val="00704199"/>
    <w:rsid w:val="00704ABD"/>
    <w:rsid w:val="00704F28"/>
    <w:rsid w:val="00705C5A"/>
    <w:rsid w:val="00706EB8"/>
    <w:rsid w:val="007100AE"/>
    <w:rsid w:val="0071194B"/>
    <w:rsid w:val="00711C96"/>
    <w:rsid w:val="00712345"/>
    <w:rsid w:val="00712951"/>
    <w:rsid w:val="00713079"/>
    <w:rsid w:val="007133BB"/>
    <w:rsid w:val="00713848"/>
    <w:rsid w:val="007139B9"/>
    <w:rsid w:val="00713A10"/>
    <w:rsid w:val="00714213"/>
    <w:rsid w:val="007148F9"/>
    <w:rsid w:val="007151F6"/>
    <w:rsid w:val="0071553D"/>
    <w:rsid w:val="00715845"/>
    <w:rsid w:val="007164D7"/>
    <w:rsid w:val="007165EC"/>
    <w:rsid w:val="007166EA"/>
    <w:rsid w:val="00716C07"/>
    <w:rsid w:val="00716C32"/>
    <w:rsid w:val="0071770E"/>
    <w:rsid w:val="00717F46"/>
    <w:rsid w:val="007214AB"/>
    <w:rsid w:val="00721B4E"/>
    <w:rsid w:val="00723107"/>
    <w:rsid w:val="00725099"/>
    <w:rsid w:val="0072554B"/>
    <w:rsid w:val="00727BD2"/>
    <w:rsid w:val="00727CB8"/>
    <w:rsid w:val="00730509"/>
    <w:rsid w:val="00731F90"/>
    <w:rsid w:val="007331DE"/>
    <w:rsid w:val="007344CB"/>
    <w:rsid w:val="00734B47"/>
    <w:rsid w:val="00736694"/>
    <w:rsid w:val="007369AD"/>
    <w:rsid w:val="00736D86"/>
    <w:rsid w:val="00737BC8"/>
    <w:rsid w:val="00737CA5"/>
    <w:rsid w:val="007402CB"/>
    <w:rsid w:val="007408CC"/>
    <w:rsid w:val="00742022"/>
    <w:rsid w:val="00742156"/>
    <w:rsid w:val="00743050"/>
    <w:rsid w:val="0074348F"/>
    <w:rsid w:val="007452EA"/>
    <w:rsid w:val="007456EA"/>
    <w:rsid w:val="00745965"/>
    <w:rsid w:val="007467B8"/>
    <w:rsid w:val="007514B1"/>
    <w:rsid w:val="00751C18"/>
    <w:rsid w:val="00751E0E"/>
    <w:rsid w:val="00757312"/>
    <w:rsid w:val="00757B8B"/>
    <w:rsid w:val="00765BEA"/>
    <w:rsid w:val="00765D52"/>
    <w:rsid w:val="0076623F"/>
    <w:rsid w:val="0076644E"/>
    <w:rsid w:val="0077211C"/>
    <w:rsid w:val="00772AA8"/>
    <w:rsid w:val="00774663"/>
    <w:rsid w:val="0077580C"/>
    <w:rsid w:val="00775CDE"/>
    <w:rsid w:val="007829A8"/>
    <w:rsid w:val="00784113"/>
    <w:rsid w:val="00790FA4"/>
    <w:rsid w:val="0079121C"/>
    <w:rsid w:val="00793334"/>
    <w:rsid w:val="00793340"/>
    <w:rsid w:val="00793469"/>
    <w:rsid w:val="00793C8B"/>
    <w:rsid w:val="007945F9"/>
    <w:rsid w:val="00795256"/>
    <w:rsid w:val="00795389"/>
    <w:rsid w:val="00795996"/>
    <w:rsid w:val="00796111"/>
    <w:rsid w:val="007964D3"/>
    <w:rsid w:val="00797859"/>
    <w:rsid w:val="00797A07"/>
    <w:rsid w:val="007A06FF"/>
    <w:rsid w:val="007A18A3"/>
    <w:rsid w:val="007A194E"/>
    <w:rsid w:val="007A2CBC"/>
    <w:rsid w:val="007A39F7"/>
    <w:rsid w:val="007A3AE1"/>
    <w:rsid w:val="007A546A"/>
    <w:rsid w:val="007A6167"/>
    <w:rsid w:val="007A632E"/>
    <w:rsid w:val="007A63EE"/>
    <w:rsid w:val="007A64A3"/>
    <w:rsid w:val="007A6FF0"/>
    <w:rsid w:val="007B2BC4"/>
    <w:rsid w:val="007B321F"/>
    <w:rsid w:val="007B400E"/>
    <w:rsid w:val="007B4ED3"/>
    <w:rsid w:val="007B5539"/>
    <w:rsid w:val="007B58BF"/>
    <w:rsid w:val="007B5E2B"/>
    <w:rsid w:val="007B5F3F"/>
    <w:rsid w:val="007B6629"/>
    <w:rsid w:val="007C21C1"/>
    <w:rsid w:val="007C5FCD"/>
    <w:rsid w:val="007C6927"/>
    <w:rsid w:val="007C6C27"/>
    <w:rsid w:val="007D0F2A"/>
    <w:rsid w:val="007D2277"/>
    <w:rsid w:val="007D60CD"/>
    <w:rsid w:val="007D66C4"/>
    <w:rsid w:val="007D6A15"/>
    <w:rsid w:val="007D7327"/>
    <w:rsid w:val="007E0301"/>
    <w:rsid w:val="007E0CEE"/>
    <w:rsid w:val="007E1E98"/>
    <w:rsid w:val="007E20A1"/>
    <w:rsid w:val="007E3BCB"/>
    <w:rsid w:val="007E4608"/>
    <w:rsid w:val="007E46CD"/>
    <w:rsid w:val="007E549A"/>
    <w:rsid w:val="007E7792"/>
    <w:rsid w:val="007F0BD1"/>
    <w:rsid w:val="007F177E"/>
    <w:rsid w:val="007F2F29"/>
    <w:rsid w:val="007F5C4D"/>
    <w:rsid w:val="007F7500"/>
    <w:rsid w:val="007F7B48"/>
    <w:rsid w:val="00800B61"/>
    <w:rsid w:val="008018FC"/>
    <w:rsid w:val="00801A3E"/>
    <w:rsid w:val="0080293E"/>
    <w:rsid w:val="0080342C"/>
    <w:rsid w:val="00803C16"/>
    <w:rsid w:val="00803CA2"/>
    <w:rsid w:val="00803FF0"/>
    <w:rsid w:val="00805141"/>
    <w:rsid w:val="00805B79"/>
    <w:rsid w:val="00807886"/>
    <w:rsid w:val="00807C29"/>
    <w:rsid w:val="00807FDC"/>
    <w:rsid w:val="00810F45"/>
    <w:rsid w:val="00811015"/>
    <w:rsid w:val="008115FA"/>
    <w:rsid w:val="0081180F"/>
    <w:rsid w:val="00811CCF"/>
    <w:rsid w:val="008120E0"/>
    <w:rsid w:val="00812867"/>
    <w:rsid w:val="008136A6"/>
    <w:rsid w:val="0081681E"/>
    <w:rsid w:val="008218F1"/>
    <w:rsid w:val="00821DCF"/>
    <w:rsid w:val="00822B86"/>
    <w:rsid w:val="00822E60"/>
    <w:rsid w:val="008231C8"/>
    <w:rsid w:val="008237AD"/>
    <w:rsid w:val="00824AF5"/>
    <w:rsid w:val="00824B92"/>
    <w:rsid w:val="00824C74"/>
    <w:rsid w:val="00827322"/>
    <w:rsid w:val="008275CD"/>
    <w:rsid w:val="00827E8C"/>
    <w:rsid w:val="0083026D"/>
    <w:rsid w:val="008303B7"/>
    <w:rsid w:val="00831620"/>
    <w:rsid w:val="00831EE5"/>
    <w:rsid w:val="008336B5"/>
    <w:rsid w:val="00834BAD"/>
    <w:rsid w:val="00834EE4"/>
    <w:rsid w:val="00835753"/>
    <w:rsid w:val="0083629C"/>
    <w:rsid w:val="008362BD"/>
    <w:rsid w:val="00836924"/>
    <w:rsid w:val="008376C9"/>
    <w:rsid w:val="00840CA2"/>
    <w:rsid w:val="008418D9"/>
    <w:rsid w:val="00841F19"/>
    <w:rsid w:val="0084433E"/>
    <w:rsid w:val="00844340"/>
    <w:rsid w:val="008459F0"/>
    <w:rsid w:val="008462A9"/>
    <w:rsid w:val="00846FDF"/>
    <w:rsid w:val="00850609"/>
    <w:rsid w:val="00850708"/>
    <w:rsid w:val="00853741"/>
    <w:rsid w:val="00856541"/>
    <w:rsid w:val="00856997"/>
    <w:rsid w:val="00856DF1"/>
    <w:rsid w:val="008602F5"/>
    <w:rsid w:val="008610CF"/>
    <w:rsid w:val="00861706"/>
    <w:rsid w:val="00862582"/>
    <w:rsid w:val="00865F66"/>
    <w:rsid w:val="00872377"/>
    <w:rsid w:val="00873213"/>
    <w:rsid w:val="0087349C"/>
    <w:rsid w:val="008738C1"/>
    <w:rsid w:val="00873F88"/>
    <w:rsid w:val="008742A0"/>
    <w:rsid w:val="0087501D"/>
    <w:rsid w:val="00876932"/>
    <w:rsid w:val="00876BC4"/>
    <w:rsid w:val="00876C09"/>
    <w:rsid w:val="008775F1"/>
    <w:rsid w:val="008826AC"/>
    <w:rsid w:val="008834BB"/>
    <w:rsid w:val="008842F6"/>
    <w:rsid w:val="00884C54"/>
    <w:rsid w:val="00884C8A"/>
    <w:rsid w:val="00886CB5"/>
    <w:rsid w:val="00886E5B"/>
    <w:rsid w:val="008870A3"/>
    <w:rsid w:val="00887882"/>
    <w:rsid w:val="0089076E"/>
    <w:rsid w:val="008908D0"/>
    <w:rsid w:val="0089184A"/>
    <w:rsid w:val="00893C27"/>
    <w:rsid w:val="0089452B"/>
    <w:rsid w:val="0089537E"/>
    <w:rsid w:val="00895ECD"/>
    <w:rsid w:val="00895F9E"/>
    <w:rsid w:val="008964E2"/>
    <w:rsid w:val="00896664"/>
    <w:rsid w:val="0089749F"/>
    <w:rsid w:val="008978E7"/>
    <w:rsid w:val="008A00D8"/>
    <w:rsid w:val="008A09F2"/>
    <w:rsid w:val="008A1655"/>
    <w:rsid w:val="008A2843"/>
    <w:rsid w:val="008A2E5A"/>
    <w:rsid w:val="008A41C1"/>
    <w:rsid w:val="008A4F12"/>
    <w:rsid w:val="008A5D70"/>
    <w:rsid w:val="008A6426"/>
    <w:rsid w:val="008A6437"/>
    <w:rsid w:val="008B0F77"/>
    <w:rsid w:val="008B1314"/>
    <w:rsid w:val="008B1E81"/>
    <w:rsid w:val="008B4FC6"/>
    <w:rsid w:val="008B503A"/>
    <w:rsid w:val="008B6511"/>
    <w:rsid w:val="008B6A87"/>
    <w:rsid w:val="008B6B55"/>
    <w:rsid w:val="008C0B13"/>
    <w:rsid w:val="008C0F90"/>
    <w:rsid w:val="008C1355"/>
    <w:rsid w:val="008C1EE4"/>
    <w:rsid w:val="008C33D2"/>
    <w:rsid w:val="008C43AC"/>
    <w:rsid w:val="008C4CA3"/>
    <w:rsid w:val="008C4E8C"/>
    <w:rsid w:val="008C4F7C"/>
    <w:rsid w:val="008C5ED2"/>
    <w:rsid w:val="008C6C33"/>
    <w:rsid w:val="008C7531"/>
    <w:rsid w:val="008D053F"/>
    <w:rsid w:val="008D224E"/>
    <w:rsid w:val="008D316A"/>
    <w:rsid w:val="008D34E3"/>
    <w:rsid w:val="008D48B0"/>
    <w:rsid w:val="008D5309"/>
    <w:rsid w:val="008D57E8"/>
    <w:rsid w:val="008D5922"/>
    <w:rsid w:val="008D5C8B"/>
    <w:rsid w:val="008D7088"/>
    <w:rsid w:val="008E02D1"/>
    <w:rsid w:val="008E03DF"/>
    <w:rsid w:val="008E22F2"/>
    <w:rsid w:val="008E32A0"/>
    <w:rsid w:val="008E53BC"/>
    <w:rsid w:val="008E60D3"/>
    <w:rsid w:val="008E71F4"/>
    <w:rsid w:val="008F04F3"/>
    <w:rsid w:val="008F0D3D"/>
    <w:rsid w:val="008F1041"/>
    <w:rsid w:val="008F1763"/>
    <w:rsid w:val="008F2705"/>
    <w:rsid w:val="008F2CBF"/>
    <w:rsid w:val="008F2CDA"/>
    <w:rsid w:val="008F2CE7"/>
    <w:rsid w:val="008F33F8"/>
    <w:rsid w:val="008F379D"/>
    <w:rsid w:val="008F3962"/>
    <w:rsid w:val="008F5E9D"/>
    <w:rsid w:val="008F788E"/>
    <w:rsid w:val="008F7929"/>
    <w:rsid w:val="00900079"/>
    <w:rsid w:val="00900FDD"/>
    <w:rsid w:val="00901069"/>
    <w:rsid w:val="009037AD"/>
    <w:rsid w:val="00904B6E"/>
    <w:rsid w:val="00904C2A"/>
    <w:rsid w:val="00907D94"/>
    <w:rsid w:val="009100F3"/>
    <w:rsid w:val="00911914"/>
    <w:rsid w:val="00914794"/>
    <w:rsid w:val="00914C05"/>
    <w:rsid w:val="009150F6"/>
    <w:rsid w:val="0091563A"/>
    <w:rsid w:val="009156FE"/>
    <w:rsid w:val="00915763"/>
    <w:rsid w:val="009166F8"/>
    <w:rsid w:val="00917B09"/>
    <w:rsid w:val="00921D62"/>
    <w:rsid w:val="00922FFE"/>
    <w:rsid w:val="009276D9"/>
    <w:rsid w:val="009278D2"/>
    <w:rsid w:val="009317D6"/>
    <w:rsid w:val="009320F0"/>
    <w:rsid w:val="009323B9"/>
    <w:rsid w:val="009327ED"/>
    <w:rsid w:val="009333AE"/>
    <w:rsid w:val="00934096"/>
    <w:rsid w:val="0093452F"/>
    <w:rsid w:val="00936B6D"/>
    <w:rsid w:val="009371F3"/>
    <w:rsid w:val="00937DF2"/>
    <w:rsid w:val="009406D1"/>
    <w:rsid w:val="00940969"/>
    <w:rsid w:val="009422A7"/>
    <w:rsid w:val="00943824"/>
    <w:rsid w:val="009451C6"/>
    <w:rsid w:val="00945486"/>
    <w:rsid w:val="009454E0"/>
    <w:rsid w:val="00945F7E"/>
    <w:rsid w:val="00946DA0"/>
    <w:rsid w:val="0094767F"/>
    <w:rsid w:val="00950584"/>
    <w:rsid w:val="009509EB"/>
    <w:rsid w:val="00950E52"/>
    <w:rsid w:val="00951BB9"/>
    <w:rsid w:val="00951C78"/>
    <w:rsid w:val="0095251C"/>
    <w:rsid w:val="00952F6F"/>
    <w:rsid w:val="00953B23"/>
    <w:rsid w:val="00953F01"/>
    <w:rsid w:val="00954E44"/>
    <w:rsid w:val="009552E4"/>
    <w:rsid w:val="009569EA"/>
    <w:rsid w:val="0095747B"/>
    <w:rsid w:val="00960579"/>
    <w:rsid w:val="00963A40"/>
    <w:rsid w:val="009648D8"/>
    <w:rsid w:val="00971068"/>
    <w:rsid w:val="009729C0"/>
    <w:rsid w:val="00973211"/>
    <w:rsid w:val="00973957"/>
    <w:rsid w:val="00973E9A"/>
    <w:rsid w:val="00973F97"/>
    <w:rsid w:val="00975E54"/>
    <w:rsid w:val="009776CF"/>
    <w:rsid w:val="00981413"/>
    <w:rsid w:val="00981A8D"/>
    <w:rsid w:val="00981F1D"/>
    <w:rsid w:val="0098212C"/>
    <w:rsid w:val="00983728"/>
    <w:rsid w:val="00984FEC"/>
    <w:rsid w:val="00987279"/>
    <w:rsid w:val="00990E61"/>
    <w:rsid w:val="00991CAC"/>
    <w:rsid w:val="00995A0B"/>
    <w:rsid w:val="00995F7B"/>
    <w:rsid w:val="00996984"/>
    <w:rsid w:val="009A00C7"/>
    <w:rsid w:val="009A0246"/>
    <w:rsid w:val="009A0749"/>
    <w:rsid w:val="009A0CC4"/>
    <w:rsid w:val="009A1289"/>
    <w:rsid w:val="009A1349"/>
    <w:rsid w:val="009A3E1F"/>
    <w:rsid w:val="009A4762"/>
    <w:rsid w:val="009A51C6"/>
    <w:rsid w:val="009A71DA"/>
    <w:rsid w:val="009B18BB"/>
    <w:rsid w:val="009B30F0"/>
    <w:rsid w:val="009B3AAD"/>
    <w:rsid w:val="009B3C7C"/>
    <w:rsid w:val="009B5215"/>
    <w:rsid w:val="009B53F7"/>
    <w:rsid w:val="009B6017"/>
    <w:rsid w:val="009B6704"/>
    <w:rsid w:val="009C00AF"/>
    <w:rsid w:val="009C05F3"/>
    <w:rsid w:val="009C179B"/>
    <w:rsid w:val="009C24BC"/>
    <w:rsid w:val="009C29D1"/>
    <w:rsid w:val="009C332E"/>
    <w:rsid w:val="009C73CA"/>
    <w:rsid w:val="009D0506"/>
    <w:rsid w:val="009D25F0"/>
    <w:rsid w:val="009D2DED"/>
    <w:rsid w:val="009D3704"/>
    <w:rsid w:val="009D4777"/>
    <w:rsid w:val="009D51B7"/>
    <w:rsid w:val="009D56F5"/>
    <w:rsid w:val="009D5FCF"/>
    <w:rsid w:val="009D7580"/>
    <w:rsid w:val="009D7902"/>
    <w:rsid w:val="009E2224"/>
    <w:rsid w:val="009E3A4E"/>
    <w:rsid w:val="009E5490"/>
    <w:rsid w:val="009E5563"/>
    <w:rsid w:val="009E627E"/>
    <w:rsid w:val="009E6340"/>
    <w:rsid w:val="009F2F7C"/>
    <w:rsid w:val="009F2FB9"/>
    <w:rsid w:val="009F35A4"/>
    <w:rsid w:val="009F37B7"/>
    <w:rsid w:val="009F4DAC"/>
    <w:rsid w:val="009F4FFC"/>
    <w:rsid w:val="009F5FCB"/>
    <w:rsid w:val="009F62BA"/>
    <w:rsid w:val="009F6966"/>
    <w:rsid w:val="009F7091"/>
    <w:rsid w:val="00A0029C"/>
    <w:rsid w:val="00A00CCA"/>
    <w:rsid w:val="00A0208F"/>
    <w:rsid w:val="00A03BF1"/>
    <w:rsid w:val="00A0710A"/>
    <w:rsid w:val="00A07475"/>
    <w:rsid w:val="00A074AC"/>
    <w:rsid w:val="00A0752F"/>
    <w:rsid w:val="00A07AF7"/>
    <w:rsid w:val="00A106E8"/>
    <w:rsid w:val="00A10704"/>
    <w:rsid w:val="00A14AD7"/>
    <w:rsid w:val="00A15A0A"/>
    <w:rsid w:val="00A15B63"/>
    <w:rsid w:val="00A175A9"/>
    <w:rsid w:val="00A214D0"/>
    <w:rsid w:val="00A21FE7"/>
    <w:rsid w:val="00A2321F"/>
    <w:rsid w:val="00A23972"/>
    <w:rsid w:val="00A243C8"/>
    <w:rsid w:val="00A245E4"/>
    <w:rsid w:val="00A24795"/>
    <w:rsid w:val="00A257B3"/>
    <w:rsid w:val="00A2675F"/>
    <w:rsid w:val="00A26831"/>
    <w:rsid w:val="00A26F36"/>
    <w:rsid w:val="00A27FF0"/>
    <w:rsid w:val="00A305BB"/>
    <w:rsid w:val="00A30749"/>
    <w:rsid w:val="00A30B01"/>
    <w:rsid w:val="00A31770"/>
    <w:rsid w:val="00A34879"/>
    <w:rsid w:val="00A3490F"/>
    <w:rsid w:val="00A351A5"/>
    <w:rsid w:val="00A352EA"/>
    <w:rsid w:val="00A35809"/>
    <w:rsid w:val="00A361B1"/>
    <w:rsid w:val="00A401A1"/>
    <w:rsid w:val="00A42DF1"/>
    <w:rsid w:val="00A42E24"/>
    <w:rsid w:val="00A42EC2"/>
    <w:rsid w:val="00A44D83"/>
    <w:rsid w:val="00A46FF9"/>
    <w:rsid w:val="00A479DC"/>
    <w:rsid w:val="00A51313"/>
    <w:rsid w:val="00A519E4"/>
    <w:rsid w:val="00A523DD"/>
    <w:rsid w:val="00A52D96"/>
    <w:rsid w:val="00A52FD8"/>
    <w:rsid w:val="00A549CB"/>
    <w:rsid w:val="00A57225"/>
    <w:rsid w:val="00A619FF"/>
    <w:rsid w:val="00A61BDC"/>
    <w:rsid w:val="00A63861"/>
    <w:rsid w:val="00A63E87"/>
    <w:rsid w:val="00A64DBF"/>
    <w:rsid w:val="00A65069"/>
    <w:rsid w:val="00A65154"/>
    <w:rsid w:val="00A66173"/>
    <w:rsid w:val="00A6695E"/>
    <w:rsid w:val="00A67D3D"/>
    <w:rsid w:val="00A67EC1"/>
    <w:rsid w:val="00A70857"/>
    <w:rsid w:val="00A7146C"/>
    <w:rsid w:val="00A71538"/>
    <w:rsid w:val="00A71AA5"/>
    <w:rsid w:val="00A71B12"/>
    <w:rsid w:val="00A73A38"/>
    <w:rsid w:val="00A7428D"/>
    <w:rsid w:val="00A74FF3"/>
    <w:rsid w:val="00A7557B"/>
    <w:rsid w:val="00A7604F"/>
    <w:rsid w:val="00A76AFE"/>
    <w:rsid w:val="00A805D5"/>
    <w:rsid w:val="00A82D8D"/>
    <w:rsid w:val="00A83BFE"/>
    <w:rsid w:val="00A84170"/>
    <w:rsid w:val="00A86F00"/>
    <w:rsid w:val="00A90086"/>
    <w:rsid w:val="00A913DB"/>
    <w:rsid w:val="00A92E30"/>
    <w:rsid w:val="00A93241"/>
    <w:rsid w:val="00A933E0"/>
    <w:rsid w:val="00A93E40"/>
    <w:rsid w:val="00A94170"/>
    <w:rsid w:val="00A94BEC"/>
    <w:rsid w:val="00A95451"/>
    <w:rsid w:val="00A963D0"/>
    <w:rsid w:val="00A97E9E"/>
    <w:rsid w:val="00AB14E0"/>
    <w:rsid w:val="00AB1D11"/>
    <w:rsid w:val="00AB310F"/>
    <w:rsid w:val="00AB37F3"/>
    <w:rsid w:val="00AB3AE3"/>
    <w:rsid w:val="00AB3D84"/>
    <w:rsid w:val="00AB4FE1"/>
    <w:rsid w:val="00AB51AA"/>
    <w:rsid w:val="00AB6785"/>
    <w:rsid w:val="00AB69CC"/>
    <w:rsid w:val="00AB7BF8"/>
    <w:rsid w:val="00AC055B"/>
    <w:rsid w:val="00AC0B32"/>
    <w:rsid w:val="00AC138A"/>
    <w:rsid w:val="00AC23D1"/>
    <w:rsid w:val="00AC4DFE"/>
    <w:rsid w:val="00AC58D1"/>
    <w:rsid w:val="00AD04BF"/>
    <w:rsid w:val="00AD0B14"/>
    <w:rsid w:val="00AD0BBC"/>
    <w:rsid w:val="00AD3240"/>
    <w:rsid w:val="00AD55D3"/>
    <w:rsid w:val="00AD5A57"/>
    <w:rsid w:val="00AD6181"/>
    <w:rsid w:val="00AD6A32"/>
    <w:rsid w:val="00AD7992"/>
    <w:rsid w:val="00AD79BE"/>
    <w:rsid w:val="00AD79C0"/>
    <w:rsid w:val="00AE0D48"/>
    <w:rsid w:val="00AE204B"/>
    <w:rsid w:val="00AE2A11"/>
    <w:rsid w:val="00AE3F7B"/>
    <w:rsid w:val="00AE4460"/>
    <w:rsid w:val="00AE4669"/>
    <w:rsid w:val="00AE7AD3"/>
    <w:rsid w:val="00AF03DB"/>
    <w:rsid w:val="00AF1F61"/>
    <w:rsid w:val="00AF273F"/>
    <w:rsid w:val="00AF293D"/>
    <w:rsid w:val="00AF2E65"/>
    <w:rsid w:val="00AF35CD"/>
    <w:rsid w:val="00AF3CB9"/>
    <w:rsid w:val="00AF3D66"/>
    <w:rsid w:val="00AF4850"/>
    <w:rsid w:val="00AF496B"/>
    <w:rsid w:val="00AF4B2F"/>
    <w:rsid w:val="00AF4E62"/>
    <w:rsid w:val="00AF572C"/>
    <w:rsid w:val="00AF5783"/>
    <w:rsid w:val="00AF5D88"/>
    <w:rsid w:val="00AF600F"/>
    <w:rsid w:val="00AF7146"/>
    <w:rsid w:val="00B008A1"/>
    <w:rsid w:val="00B008C9"/>
    <w:rsid w:val="00B03AC5"/>
    <w:rsid w:val="00B07759"/>
    <w:rsid w:val="00B078A7"/>
    <w:rsid w:val="00B117F7"/>
    <w:rsid w:val="00B12706"/>
    <w:rsid w:val="00B12BB6"/>
    <w:rsid w:val="00B12DAA"/>
    <w:rsid w:val="00B137F7"/>
    <w:rsid w:val="00B16542"/>
    <w:rsid w:val="00B17369"/>
    <w:rsid w:val="00B2171B"/>
    <w:rsid w:val="00B246A2"/>
    <w:rsid w:val="00B24F14"/>
    <w:rsid w:val="00B25AA4"/>
    <w:rsid w:val="00B25B7A"/>
    <w:rsid w:val="00B2670B"/>
    <w:rsid w:val="00B27EFC"/>
    <w:rsid w:val="00B332EE"/>
    <w:rsid w:val="00B336D6"/>
    <w:rsid w:val="00B3426C"/>
    <w:rsid w:val="00B3454A"/>
    <w:rsid w:val="00B34D00"/>
    <w:rsid w:val="00B34DB7"/>
    <w:rsid w:val="00B3516D"/>
    <w:rsid w:val="00B37A21"/>
    <w:rsid w:val="00B401A1"/>
    <w:rsid w:val="00B4048C"/>
    <w:rsid w:val="00B41D8B"/>
    <w:rsid w:val="00B4317F"/>
    <w:rsid w:val="00B43792"/>
    <w:rsid w:val="00B44549"/>
    <w:rsid w:val="00B44677"/>
    <w:rsid w:val="00B45B6E"/>
    <w:rsid w:val="00B45FC0"/>
    <w:rsid w:val="00B460F9"/>
    <w:rsid w:val="00B4626A"/>
    <w:rsid w:val="00B46463"/>
    <w:rsid w:val="00B50B24"/>
    <w:rsid w:val="00B51083"/>
    <w:rsid w:val="00B51ADC"/>
    <w:rsid w:val="00B52BEA"/>
    <w:rsid w:val="00B5500F"/>
    <w:rsid w:val="00B5520F"/>
    <w:rsid w:val="00B56592"/>
    <w:rsid w:val="00B56756"/>
    <w:rsid w:val="00B5739D"/>
    <w:rsid w:val="00B6139B"/>
    <w:rsid w:val="00B616E5"/>
    <w:rsid w:val="00B617D0"/>
    <w:rsid w:val="00B61E61"/>
    <w:rsid w:val="00B629A9"/>
    <w:rsid w:val="00B638A3"/>
    <w:rsid w:val="00B6539F"/>
    <w:rsid w:val="00B6578B"/>
    <w:rsid w:val="00B65B4F"/>
    <w:rsid w:val="00B65EB3"/>
    <w:rsid w:val="00B666F4"/>
    <w:rsid w:val="00B67352"/>
    <w:rsid w:val="00B707BC"/>
    <w:rsid w:val="00B7189B"/>
    <w:rsid w:val="00B8148C"/>
    <w:rsid w:val="00B81E0D"/>
    <w:rsid w:val="00B8316A"/>
    <w:rsid w:val="00B833B0"/>
    <w:rsid w:val="00B84142"/>
    <w:rsid w:val="00B847F6"/>
    <w:rsid w:val="00B854CE"/>
    <w:rsid w:val="00B86B27"/>
    <w:rsid w:val="00B86D99"/>
    <w:rsid w:val="00B90448"/>
    <w:rsid w:val="00B90D64"/>
    <w:rsid w:val="00B90E19"/>
    <w:rsid w:val="00B926FD"/>
    <w:rsid w:val="00B9281A"/>
    <w:rsid w:val="00B93009"/>
    <w:rsid w:val="00B93354"/>
    <w:rsid w:val="00B94BF9"/>
    <w:rsid w:val="00B94C25"/>
    <w:rsid w:val="00B95429"/>
    <w:rsid w:val="00B95D4F"/>
    <w:rsid w:val="00B974CE"/>
    <w:rsid w:val="00B975E3"/>
    <w:rsid w:val="00B97930"/>
    <w:rsid w:val="00BA0CDA"/>
    <w:rsid w:val="00BA136E"/>
    <w:rsid w:val="00BA2294"/>
    <w:rsid w:val="00BA2972"/>
    <w:rsid w:val="00BA2DDB"/>
    <w:rsid w:val="00BA4CE4"/>
    <w:rsid w:val="00BA56F7"/>
    <w:rsid w:val="00BA5926"/>
    <w:rsid w:val="00BA61A8"/>
    <w:rsid w:val="00BA6631"/>
    <w:rsid w:val="00BA72E8"/>
    <w:rsid w:val="00BB0402"/>
    <w:rsid w:val="00BB0A06"/>
    <w:rsid w:val="00BB16B1"/>
    <w:rsid w:val="00BB23B1"/>
    <w:rsid w:val="00BB4E4C"/>
    <w:rsid w:val="00BB5150"/>
    <w:rsid w:val="00BB6843"/>
    <w:rsid w:val="00BB7058"/>
    <w:rsid w:val="00BB70C0"/>
    <w:rsid w:val="00BC07E3"/>
    <w:rsid w:val="00BC15F7"/>
    <w:rsid w:val="00BC28CB"/>
    <w:rsid w:val="00BC2935"/>
    <w:rsid w:val="00BC3343"/>
    <w:rsid w:val="00BC3F78"/>
    <w:rsid w:val="00BC4DF5"/>
    <w:rsid w:val="00BC5463"/>
    <w:rsid w:val="00BC69BE"/>
    <w:rsid w:val="00BD07FA"/>
    <w:rsid w:val="00BD1AF9"/>
    <w:rsid w:val="00BD1E5A"/>
    <w:rsid w:val="00BD27C9"/>
    <w:rsid w:val="00BD2E6A"/>
    <w:rsid w:val="00BD345B"/>
    <w:rsid w:val="00BD4ED4"/>
    <w:rsid w:val="00BD5063"/>
    <w:rsid w:val="00BD62F0"/>
    <w:rsid w:val="00BD6768"/>
    <w:rsid w:val="00BE0AF1"/>
    <w:rsid w:val="00BE2149"/>
    <w:rsid w:val="00BE2E47"/>
    <w:rsid w:val="00BE5914"/>
    <w:rsid w:val="00BE7A8F"/>
    <w:rsid w:val="00BF02C9"/>
    <w:rsid w:val="00BF0AF4"/>
    <w:rsid w:val="00BF435F"/>
    <w:rsid w:val="00BF71C5"/>
    <w:rsid w:val="00C0020E"/>
    <w:rsid w:val="00C00B12"/>
    <w:rsid w:val="00C01CE3"/>
    <w:rsid w:val="00C02CF6"/>
    <w:rsid w:val="00C02D5E"/>
    <w:rsid w:val="00C02E11"/>
    <w:rsid w:val="00C02E3C"/>
    <w:rsid w:val="00C033A0"/>
    <w:rsid w:val="00C04A53"/>
    <w:rsid w:val="00C05493"/>
    <w:rsid w:val="00C0590A"/>
    <w:rsid w:val="00C10D73"/>
    <w:rsid w:val="00C120AB"/>
    <w:rsid w:val="00C12BF2"/>
    <w:rsid w:val="00C12E6E"/>
    <w:rsid w:val="00C1449B"/>
    <w:rsid w:val="00C152DB"/>
    <w:rsid w:val="00C16261"/>
    <w:rsid w:val="00C175E8"/>
    <w:rsid w:val="00C20686"/>
    <w:rsid w:val="00C20FD5"/>
    <w:rsid w:val="00C220A7"/>
    <w:rsid w:val="00C223BF"/>
    <w:rsid w:val="00C223F1"/>
    <w:rsid w:val="00C22D2D"/>
    <w:rsid w:val="00C23273"/>
    <w:rsid w:val="00C2494F"/>
    <w:rsid w:val="00C25286"/>
    <w:rsid w:val="00C26043"/>
    <w:rsid w:val="00C263C8"/>
    <w:rsid w:val="00C30E2D"/>
    <w:rsid w:val="00C32633"/>
    <w:rsid w:val="00C35AA7"/>
    <w:rsid w:val="00C36F22"/>
    <w:rsid w:val="00C3738D"/>
    <w:rsid w:val="00C40839"/>
    <w:rsid w:val="00C41761"/>
    <w:rsid w:val="00C4178D"/>
    <w:rsid w:val="00C417F7"/>
    <w:rsid w:val="00C4180F"/>
    <w:rsid w:val="00C41DB5"/>
    <w:rsid w:val="00C421CB"/>
    <w:rsid w:val="00C44905"/>
    <w:rsid w:val="00C47374"/>
    <w:rsid w:val="00C47558"/>
    <w:rsid w:val="00C50448"/>
    <w:rsid w:val="00C51746"/>
    <w:rsid w:val="00C51961"/>
    <w:rsid w:val="00C51AE3"/>
    <w:rsid w:val="00C53709"/>
    <w:rsid w:val="00C53E35"/>
    <w:rsid w:val="00C5474D"/>
    <w:rsid w:val="00C558A6"/>
    <w:rsid w:val="00C55FD4"/>
    <w:rsid w:val="00C56ACB"/>
    <w:rsid w:val="00C57A57"/>
    <w:rsid w:val="00C61077"/>
    <w:rsid w:val="00C62FD9"/>
    <w:rsid w:val="00C63405"/>
    <w:rsid w:val="00C636E0"/>
    <w:rsid w:val="00C64796"/>
    <w:rsid w:val="00C67BCA"/>
    <w:rsid w:val="00C67DB5"/>
    <w:rsid w:val="00C702AF"/>
    <w:rsid w:val="00C70CF5"/>
    <w:rsid w:val="00C715C4"/>
    <w:rsid w:val="00C7366B"/>
    <w:rsid w:val="00C73BFB"/>
    <w:rsid w:val="00C767DC"/>
    <w:rsid w:val="00C76E18"/>
    <w:rsid w:val="00C819A6"/>
    <w:rsid w:val="00C83428"/>
    <w:rsid w:val="00C84087"/>
    <w:rsid w:val="00C84282"/>
    <w:rsid w:val="00C84B53"/>
    <w:rsid w:val="00C85588"/>
    <w:rsid w:val="00C855ED"/>
    <w:rsid w:val="00C8585E"/>
    <w:rsid w:val="00C85E48"/>
    <w:rsid w:val="00C85E89"/>
    <w:rsid w:val="00C8617D"/>
    <w:rsid w:val="00C87E28"/>
    <w:rsid w:val="00C9115F"/>
    <w:rsid w:val="00C92E95"/>
    <w:rsid w:val="00C93C82"/>
    <w:rsid w:val="00C95580"/>
    <w:rsid w:val="00C95E73"/>
    <w:rsid w:val="00C96F1D"/>
    <w:rsid w:val="00C97A0F"/>
    <w:rsid w:val="00CA0096"/>
    <w:rsid w:val="00CA07E0"/>
    <w:rsid w:val="00CA1911"/>
    <w:rsid w:val="00CA1BC1"/>
    <w:rsid w:val="00CA2138"/>
    <w:rsid w:val="00CA2976"/>
    <w:rsid w:val="00CA3668"/>
    <w:rsid w:val="00CA405E"/>
    <w:rsid w:val="00CA41B4"/>
    <w:rsid w:val="00CA42E7"/>
    <w:rsid w:val="00CA556B"/>
    <w:rsid w:val="00CA7090"/>
    <w:rsid w:val="00CA7550"/>
    <w:rsid w:val="00CA77F8"/>
    <w:rsid w:val="00CB00E2"/>
    <w:rsid w:val="00CB1CCD"/>
    <w:rsid w:val="00CB2236"/>
    <w:rsid w:val="00CB2358"/>
    <w:rsid w:val="00CB2B83"/>
    <w:rsid w:val="00CB300D"/>
    <w:rsid w:val="00CB30A4"/>
    <w:rsid w:val="00CB4B39"/>
    <w:rsid w:val="00CB4B97"/>
    <w:rsid w:val="00CC0140"/>
    <w:rsid w:val="00CC0487"/>
    <w:rsid w:val="00CC0F13"/>
    <w:rsid w:val="00CC1C92"/>
    <w:rsid w:val="00CC359A"/>
    <w:rsid w:val="00CC3CB4"/>
    <w:rsid w:val="00CC72F3"/>
    <w:rsid w:val="00CC74FB"/>
    <w:rsid w:val="00CC7825"/>
    <w:rsid w:val="00CD0393"/>
    <w:rsid w:val="00CD09CE"/>
    <w:rsid w:val="00CD0C19"/>
    <w:rsid w:val="00CD195E"/>
    <w:rsid w:val="00CD1AA0"/>
    <w:rsid w:val="00CD1EC8"/>
    <w:rsid w:val="00CD261D"/>
    <w:rsid w:val="00CD3349"/>
    <w:rsid w:val="00CD3E60"/>
    <w:rsid w:val="00CD4033"/>
    <w:rsid w:val="00CD4D3B"/>
    <w:rsid w:val="00CD4E3A"/>
    <w:rsid w:val="00CD5654"/>
    <w:rsid w:val="00CD5B85"/>
    <w:rsid w:val="00CD6B0B"/>
    <w:rsid w:val="00CD6D25"/>
    <w:rsid w:val="00CD74B5"/>
    <w:rsid w:val="00CE3EA7"/>
    <w:rsid w:val="00CE4824"/>
    <w:rsid w:val="00CE7512"/>
    <w:rsid w:val="00CF035F"/>
    <w:rsid w:val="00CF0F21"/>
    <w:rsid w:val="00CF19F3"/>
    <w:rsid w:val="00CF43C9"/>
    <w:rsid w:val="00CF6407"/>
    <w:rsid w:val="00CF7C92"/>
    <w:rsid w:val="00D03BD4"/>
    <w:rsid w:val="00D049F8"/>
    <w:rsid w:val="00D054B4"/>
    <w:rsid w:val="00D06DED"/>
    <w:rsid w:val="00D07080"/>
    <w:rsid w:val="00D11BF4"/>
    <w:rsid w:val="00D12B4F"/>
    <w:rsid w:val="00D13904"/>
    <w:rsid w:val="00D15273"/>
    <w:rsid w:val="00D15B73"/>
    <w:rsid w:val="00D174D7"/>
    <w:rsid w:val="00D2007F"/>
    <w:rsid w:val="00D20131"/>
    <w:rsid w:val="00D20CED"/>
    <w:rsid w:val="00D2139A"/>
    <w:rsid w:val="00D246DC"/>
    <w:rsid w:val="00D25DE0"/>
    <w:rsid w:val="00D262C0"/>
    <w:rsid w:val="00D264F7"/>
    <w:rsid w:val="00D27F67"/>
    <w:rsid w:val="00D30020"/>
    <w:rsid w:val="00D30778"/>
    <w:rsid w:val="00D30C2F"/>
    <w:rsid w:val="00D31E5C"/>
    <w:rsid w:val="00D32A10"/>
    <w:rsid w:val="00D332F9"/>
    <w:rsid w:val="00D33336"/>
    <w:rsid w:val="00D3744B"/>
    <w:rsid w:val="00D37990"/>
    <w:rsid w:val="00D37C9F"/>
    <w:rsid w:val="00D41667"/>
    <w:rsid w:val="00D4284F"/>
    <w:rsid w:val="00D44ABD"/>
    <w:rsid w:val="00D520CA"/>
    <w:rsid w:val="00D52EA2"/>
    <w:rsid w:val="00D539AF"/>
    <w:rsid w:val="00D54177"/>
    <w:rsid w:val="00D54CCB"/>
    <w:rsid w:val="00D567E8"/>
    <w:rsid w:val="00D5713D"/>
    <w:rsid w:val="00D57FDA"/>
    <w:rsid w:val="00D61E94"/>
    <w:rsid w:val="00D627E3"/>
    <w:rsid w:val="00D63464"/>
    <w:rsid w:val="00D63967"/>
    <w:rsid w:val="00D655E9"/>
    <w:rsid w:val="00D700C4"/>
    <w:rsid w:val="00D70131"/>
    <w:rsid w:val="00D7034E"/>
    <w:rsid w:val="00D70504"/>
    <w:rsid w:val="00D707AE"/>
    <w:rsid w:val="00D729FE"/>
    <w:rsid w:val="00D7378B"/>
    <w:rsid w:val="00D744AF"/>
    <w:rsid w:val="00D74DD4"/>
    <w:rsid w:val="00D753A7"/>
    <w:rsid w:val="00D75C63"/>
    <w:rsid w:val="00D7710E"/>
    <w:rsid w:val="00D80C3C"/>
    <w:rsid w:val="00D80F1B"/>
    <w:rsid w:val="00D81032"/>
    <w:rsid w:val="00D83918"/>
    <w:rsid w:val="00D83F50"/>
    <w:rsid w:val="00D8438C"/>
    <w:rsid w:val="00D86047"/>
    <w:rsid w:val="00D8739A"/>
    <w:rsid w:val="00D876CB"/>
    <w:rsid w:val="00D90D50"/>
    <w:rsid w:val="00D92E36"/>
    <w:rsid w:val="00D97A8A"/>
    <w:rsid w:val="00DA2F06"/>
    <w:rsid w:val="00DA55C5"/>
    <w:rsid w:val="00DA58F1"/>
    <w:rsid w:val="00DB084E"/>
    <w:rsid w:val="00DB19F7"/>
    <w:rsid w:val="00DB1A36"/>
    <w:rsid w:val="00DB1B07"/>
    <w:rsid w:val="00DB4C2D"/>
    <w:rsid w:val="00DB5780"/>
    <w:rsid w:val="00DB6095"/>
    <w:rsid w:val="00DB6C66"/>
    <w:rsid w:val="00DC595A"/>
    <w:rsid w:val="00DD01A9"/>
    <w:rsid w:val="00DD17CA"/>
    <w:rsid w:val="00DD2536"/>
    <w:rsid w:val="00DD282B"/>
    <w:rsid w:val="00DD2BB3"/>
    <w:rsid w:val="00DD376D"/>
    <w:rsid w:val="00DD4763"/>
    <w:rsid w:val="00DD49D2"/>
    <w:rsid w:val="00DD52D2"/>
    <w:rsid w:val="00DD5C32"/>
    <w:rsid w:val="00DD72AC"/>
    <w:rsid w:val="00DE0B03"/>
    <w:rsid w:val="00DE0D54"/>
    <w:rsid w:val="00DE218B"/>
    <w:rsid w:val="00DE352E"/>
    <w:rsid w:val="00DE474C"/>
    <w:rsid w:val="00DE564D"/>
    <w:rsid w:val="00DE5D72"/>
    <w:rsid w:val="00DE68BF"/>
    <w:rsid w:val="00DE7E92"/>
    <w:rsid w:val="00DF0F5C"/>
    <w:rsid w:val="00DF10EE"/>
    <w:rsid w:val="00DF21E6"/>
    <w:rsid w:val="00DF2BDB"/>
    <w:rsid w:val="00DF3213"/>
    <w:rsid w:val="00DF3D2B"/>
    <w:rsid w:val="00DF74F0"/>
    <w:rsid w:val="00E00274"/>
    <w:rsid w:val="00E01486"/>
    <w:rsid w:val="00E014A0"/>
    <w:rsid w:val="00E015B7"/>
    <w:rsid w:val="00E01A98"/>
    <w:rsid w:val="00E01B7D"/>
    <w:rsid w:val="00E01BDF"/>
    <w:rsid w:val="00E03103"/>
    <w:rsid w:val="00E04970"/>
    <w:rsid w:val="00E0722C"/>
    <w:rsid w:val="00E1014E"/>
    <w:rsid w:val="00E107CA"/>
    <w:rsid w:val="00E1261F"/>
    <w:rsid w:val="00E14E36"/>
    <w:rsid w:val="00E150E8"/>
    <w:rsid w:val="00E161D4"/>
    <w:rsid w:val="00E210C0"/>
    <w:rsid w:val="00E21122"/>
    <w:rsid w:val="00E21E21"/>
    <w:rsid w:val="00E23839"/>
    <w:rsid w:val="00E24ED2"/>
    <w:rsid w:val="00E24F36"/>
    <w:rsid w:val="00E25179"/>
    <w:rsid w:val="00E25969"/>
    <w:rsid w:val="00E259DF"/>
    <w:rsid w:val="00E2657F"/>
    <w:rsid w:val="00E27D38"/>
    <w:rsid w:val="00E27D74"/>
    <w:rsid w:val="00E27D81"/>
    <w:rsid w:val="00E301C5"/>
    <w:rsid w:val="00E3035B"/>
    <w:rsid w:val="00E305FE"/>
    <w:rsid w:val="00E30845"/>
    <w:rsid w:val="00E3094D"/>
    <w:rsid w:val="00E309A1"/>
    <w:rsid w:val="00E30A35"/>
    <w:rsid w:val="00E312F2"/>
    <w:rsid w:val="00E3182D"/>
    <w:rsid w:val="00E31ED1"/>
    <w:rsid w:val="00E327AB"/>
    <w:rsid w:val="00E32D29"/>
    <w:rsid w:val="00E3693F"/>
    <w:rsid w:val="00E37B91"/>
    <w:rsid w:val="00E37E7C"/>
    <w:rsid w:val="00E40F52"/>
    <w:rsid w:val="00E41DF4"/>
    <w:rsid w:val="00E435BD"/>
    <w:rsid w:val="00E44126"/>
    <w:rsid w:val="00E4534D"/>
    <w:rsid w:val="00E5051E"/>
    <w:rsid w:val="00E506DD"/>
    <w:rsid w:val="00E5210B"/>
    <w:rsid w:val="00E526E7"/>
    <w:rsid w:val="00E53017"/>
    <w:rsid w:val="00E53E80"/>
    <w:rsid w:val="00E55A96"/>
    <w:rsid w:val="00E56188"/>
    <w:rsid w:val="00E565A3"/>
    <w:rsid w:val="00E56DAB"/>
    <w:rsid w:val="00E57BE2"/>
    <w:rsid w:val="00E6005E"/>
    <w:rsid w:val="00E6094B"/>
    <w:rsid w:val="00E60A96"/>
    <w:rsid w:val="00E61046"/>
    <w:rsid w:val="00E6188E"/>
    <w:rsid w:val="00E61CCE"/>
    <w:rsid w:val="00E64757"/>
    <w:rsid w:val="00E65573"/>
    <w:rsid w:val="00E66A6B"/>
    <w:rsid w:val="00E6733F"/>
    <w:rsid w:val="00E673A1"/>
    <w:rsid w:val="00E74440"/>
    <w:rsid w:val="00E7563A"/>
    <w:rsid w:val="00E75E33"/>
    <w:rsid w:val="00E75F31"/>
    <w:rsid w:val="00E76A70"/>
    <w:rsid w:val="00E80B26"/>
    <w:rsid w:val="00E80B7F"/>
    <w:rsid w:val="00E811D8"/>
    <w:rsid w:val="00E81D45"/>
    <w:rsid w:val="00E85099"/>
    <w:rsid w:val="00E855E5"/>
    <w:rsid w:val="00E8562A"/>
    <w:rsid w:val="00E86458"/>
    <w:rsid w:val="00E86E93"/>
    <w:rsid w:val="00E900D9"/>
    <w:rsid w:val="00E903EB"/>
    <w:rsid w:val="00E907ED"/>
    <w:rsid w:val="00E90B1E"/>
    <w:rsid w:val="00E92BBB"/>
    <w:rsid w:val="00E940CC"/>
    <w:rsid w:val="00E9550C"/>
    <w:rsid w:val="00E960A2"/>
    <w:rsid w:val="00E96FEF"/>
    <w:rsid w:val="00E97D3E"/>
    <w:rsid w:val="00EA1604"/>
    <w:rsid w:val="00EA254C"/>
    <w:rsid w:val="00EA3216"/>
    <w:rsid w:val="00EA41A5"/>
    <w:rsid w:val="00EA71B8"/>
    <w:rsid w:val="00EA74DF"/>
    <w:rsid w:val="00EB0CD5"/>
    <w:rsid w:val="00EB2122"/>
    <w:rsid w:val="00EB2BD7"/>
    <w:rsid w:val="00EB3003"/>
    <w:rsid w:val="00EB4814"/>
    <w:rsid w:val="00EB634B"/>
    <w:rsid w:val="00EB7C08"/>
    <w:rsid w:val="00EC018C"/>
    <w:rsid w:val="00EC01D2"/>
    <w:rsid w:val="00EC0EDE"/>
    <w:rsid w:val="00EC0F1F"/>
    <w:rsid w:val="00EC10D0"/>
    <w:rsid w:val="00EC12A5"/>
    <w:rsid w:val="00EC142E"/>
    <w:rsid w:val="00EC1911"/>
    <w:rsid w:val="00EC4F0D"/>
    <w:rsid w:val="00EC5973"/>
    <w:rsid w:val="00EC5F62"/>
    <w:rsid w:val="00EC69E3"/>
    <w:rsid w:val="00EC6FEB"/>
    <w:rsid w:val="00EC7C46"/>
    <w:rsid w:val="00ED01E7"/>
    <w:rsid w:val="00ED1265"/>
    <w:rsid w:val="00ED3864"/>
    <w:rsid w:val="00ED38D4"/>
    <w:rsid w:val="00ED40BC"/>
    <w:rsid w:val="00ED4465"/>
    <w:rsid w:val="00ED5C69"/>
    <w:rsid w:val="00ED5FBF"/>
    <w:rsid w:val="00ED5FE1"/>
    <w:rsid w:val="00ED623F"/>
    <w:rsid w:val="00ED70AB"/>
    <w:rsid w:val="00ED724E"/>
    <w:rsid w:val="00EE0547"/>
    <w:rsid w:val="00EE0D9C"/>
    <w:rsid w:val="00EE1885"/>
    <w:rsid w:val="00EE417E"/>
    <w:rsid w:val="00EE56A6"/>
    <w:rsid w:val="00EE56EE"/>
    <w:rsid w:val="00EE76D1"/>
    <w:rsid w:val="00EF0B23"/>
    <w:rsid w:val="00EF10AB"/>
    <w:rsid w:val="00EF3524"/>
    <w:rsid w:val="00EF428C"/>
    <w:rsid w:val="00EF458F"/>
    <w:rsid w:val="00EF467A"/>
    <w:rsid w:val="00EF585F"/>
    <w:rsid w:val="00EF5CC6"/>
    <w:rsid w:val="00EF6616"/>
    <w:rsid w:val="00F01B63"/>
    <w:rsid w:val="00F01CBE"/>
    <w:rsid w:val="00F022F4"/>
    <w:rsid w:val="00F028A1"/>
    <w:rsid w:val="00F04438"/>
    <w:rsid w:val="00F04F7A"/>
    <w:rsid w:val="00F07D78"/>
    <w:rsid w:val="00F10324"/>
    <w:rsid w:val="00F10AE6"/>
    <w:rsid w:val="00F11164"/>
    <w:rsid w:val="00F11723"/>
    <w:rsid w:val="00F12A09"/>
    <w:rsid w:val="00F12D80"/>
    <w:rsid w:val="00F13427"/>
    <w:rsid w:val="00F13FD2"/>
    <w:rsid w:val="00F14EF8"/>
    <w:rsid w:val="00F16ECF"/>
    <w:rsid w:val="00F17D6A"/>
    <w:rsid w:val="00F17E90"/>
    <w:rsid w:val="00F20A53"/>
    <w:rsid w:val="00F21D20"/>
    <w:rsid w:val="00F227D4"/>
    <w:rsid w:val="00F23C02"/>
    <w:rsid w:val="00F256F4"/>
    <w:rsid w:val="00F25F53"/>
    <w:rsid w:val="00F27C28"/>
    <w:rsid w:val="00F27E0C"/>
    <w:rsid w:val="00F3149A"/>
    <w:rsid w:val="00F32938"/>
    <w:rsid w:val="00F32FB4"/>
    <w:rsid w:val="00F35527"/>
    <w:rsid w:val="00F35EBB"/>
    <w:rsid w:val="00F368BF"/>
    <w:rsid w:val="00F36F80"/>
    <w:rsid w:val="00F37434"/>
    <w:rsid w:val="00F37778"/>
    <w:rsid w:val="00F378F3"/>
    <w:rsid w:val="00F411B5"/>
    <w:rsid w:val="00F42819"/>
    <w:rsid w:val="00F42EBB"/>
    <w:rsid w:val="00F430A4"/>
    <w:rsid w:val="00F430B4"/>
    <w:rsid w:val="00F439FB"/>
    <w:rsid w:val="00F43EA7"/>
    <w:rsid w:val="00F44E08"/>
    <w:rsid w:val="00F47E56"/>
    <w:rsid w:val="00F507A7"/>
    <w:rsid w:val="00F523BA"/>
    <w:rsid w:val="00F53652"/>
    <w:rsid w:val="00F53E6D"/>
    <w:rsid w:val="00F54380"/>
    <w:rsid w:val="00F5594D"/>
    <w:rsid w:val="00F55C14"/>
    <w:rsid w:val="00F572A5"/>
    <w:rsid w:val="00F60F40"/>
    <w:rsid w:val="00F61FBF"/>
    <w:rsid w:val="00F6389F"/>
    <w:rsid w:val="00F63A32"/>
    <w:rsid w:val="00F65B8D"/>
    <w:rsid w:val="00F6702A"/>
    <w:rsid w:val="00F67CA4"/>
    <w:rsid w:val="00F7125B"/>
    <w:rsid w:val="00F71618"/>
    <w:rsid w:val="00F72366"/>
    <w:rsid w:val="00F73C04"/>
    <w:rsid w:val="00F74A82"/>
    <w:rsid w:val="00F76131"/>
    <w:rsid w:val="00F76CAD"/>
    <w:rsid w:val="00F76FC5"/>
    <w:rsid w:val="00F80310"/>
    <w:rsid w:val="00F80676"/>
    <w:rsid w:val="00F813F4"/>
    <w:rsid w:val="00F84863"/>
    <w:rsid w:val="00F84981"/>
    <w:rsid w:val="00F849E9"/>
    <w:rsid w:val="00F84DB3"/>
    <w:rsid w:val="00F85A7D"/>
    <w:rsid w:val="00F866F0"/>
    <w:rsid w:val="00F87AE6"/>
    <w:rsid w:val="00F90335"/>
    <w:rsid w:val="00F91619"/>
    <w:rsid w:val="00F9280D"/>
    <w:rsid w:val="00F92CC3"/>
    <w:rsid w:val="00F9391F"/>
    <w:rsid w:val="00F93970"/>
    <w:rsid w:val="00F93DF7"/>
    <w:rsid w:val="00F942AD"/>
    <w:rsid w:val="00F951BA"/>
    <w:rsid w:val="00F95E70"/>
    <w:rsid w:val="00F95E92"/>
    <w:rsid w:val="00F96DC8"/>
    <w:rsid w:val="00F974C4"/>
    <w:rsid w:val="00F97F58"/>
    <w:rsid w:val="00FA0E7F"/>
    <w:rsid w:val="00FA21D9"/>
    <w:rsid w:val="00FA3AC0"/>
    <w:rsid w:val="00FA62A9"/>
    <w:rsid w:val="00FA645E"/>
    <w:rsid w:val="00FA7547"/>
    <w:rsid w:val="00FA775C"/>
    <w:rsid w:val="00FA7AF3"/>
    <w:rsid w:val="00FB0DA7"/>
    <w:rsid w:val="00FB17D1"/>
    <w:rsid w:val="00FB4DE5"/>
    <w:rsid w:val="00FB5179"/>
    <w:rsid w:val="00FB685E"/>
    <w:rsid w:val="00FB7629"/>
    <w:rsid w:val="00FB7C1B"/>
    <w:rsid w:val="00FC109C"/>
    <w:rsid w:val="00FC174D"/>
    <w:rsid w:val="00FC1A33"/>
    <w:rsid w:val="00FC2970"/>
    <w:rsid w:val="00FC3E0B"/>
    <w:rsid w:val="00FC4006"/>
    <w:rsid w:val="00FC4C90"/>
    <w:rsid w:val="00FC5972"/>
    <w:rsid w:val="00FC5996"/>
    <w:rsid w:val="00FC6998"/>
    <w:rsid w:val="00FC7E65"/>
    <w:rsid w:val="00FD2869"/>
    <w:rsid w:val="00FD2A6F"/>
    <w:rsid w:val="00FD3314"/>
    <w:rsid w:val="00FD41CF"/>
    <w:rsid w:val="00FD43A9"/>
    <w:rsid w:val="00FD490A"/>
    <w:rsid w:val="00FD5499"/>
    <w:rsid w:val="00FD7619"/>
    <w:rsid w:val="00FE0648"/>
    <w:rsid w:val="00FE0872"/>
    <w:rsid w:val="00FE10D3"/>
    <w:rsid w:val="00FE1D64"/>
    <w:rsid w:val="00FE3C00"/>
    <w:rsid w:val="00FE41F7"/>
    <w:rsid w:val="00FE4551"/>
    <w:rsid w:val="00FE6D55"/>
    <w:rsid w:val="00FF0EE0"/>
    <w:rsid w:val="00FF168D"/>
    <w:rsid w:val="00FF247A"/>
    <w:rsid w:val="00FF25AF"/>
    <w:rsid w:val="00FF267A"/>
    <w:rsid w:val="00FF2702"/>
    <w:rsid w:val="00FF36FE"/>
    <w:rsid w:val="00FF3DC6"/>
    <w:rsid w:val="00FF5002"/>
    <w:rsid w:val="00FF5383"/>
    <w:rsid w:val="00FF5F89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A6C3"/>
  <w15:docId w15:val="{821DC75C-7111-4046-905F-FE245C94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2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-date">
    <w:name w:val="hd-date"/>
    <w:basedOn w:val="Normal"/>
    <w:rsid w:val="00A4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d-lg">
    <w:name w:val="hd-lg"/>
    <w:basedOn w:val="Normal"/>
    <w:rsid w:val="00A4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d-ti">
    <w:name w:val="hd-ti"/>
    <w:basedOn w:val="Normal"/>
    <w:rsid w:val="00A4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d-oj">
    <w:name w:val="hd-oj"/>
    <w:basedOn w:val="Normal"/>
    <w:rsid w:val="00A4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A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A3F9D"/>
    <w:rPr>
      <w:i/>
      <w:iCs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"/>
    <w:basedOn w:val="Normal"/>
    <w:link w:val="FootnoteTextChar"/>
    <w:uiPriority w:val="99"/>
    <w:unhideWhenUsed/>
    <w:qFormat/>
    <w:rsid w:val="002A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2A3F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"/>
    <w:uiPriority w:val="99"/>
    <w:semiHidden/>
    <w:unhideWhenUsed/>
    <w:rsid w:val="002A3F9D"/>
    <w:rPr>
      <w:vertAlign w:val="superscript"/>
    </w:rPr>
  </w:style>
  <w:style w:type="paragraph" w:styleId="NoSpacing">
    <w:name w:val="No Spacing"/>
    <w:link w:val="NoSpacingChar"/>
    <w:uiPriority w:val="1"/>
    <w:qFormat/>
    <w:rsid w:val="002A3F9D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3F9D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5D58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5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0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4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0419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paragraph" w:customStyle="1" w:styleId="CM4">
    <w:name w:val="CM4"/>
    <w:basedOn w:val="Normal"/>
    <w:next w:val="Normal"/>
    <w:uiPriority w:val="99"/>
    <w:rsid w:val="0070419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character" w:customStyle="1" w:styleId="notranslate">
    <w:name w:val="notranslate"/>
    <w:basedOn w:val="DefaultParagraphFont"/>
    <w:rsid w:val="00704199"/>
  </w:style>
  <w:style w:type="paragraph" w:customStyle="1" w:styleId="CM41">
    <w:name w:val="CM4+1"/>
    <w:basedOn w:val="Normal"/>
    <w:next w:val="Normal"/>
    <w:uiPriority w:val="99"/>
    <w:rsid w:val="00513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ZAnxtitle">
    <w:name w:val="ZZ_Anx_title"/>
    <w:basedOn w:val="Normal"/>
    <w:link w:val="ZZAnxtitleChar"/>
    <w:rsid w:val="00BC2935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360" w:after="120" w:line="240" w:lineRule="auto"/>
      <w:ind w:left="1247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ZZAnxtitleChar">
    <w:name w:val="ZZ_Anx_title Char"/>
    <w:link w:val="ZZAnxtitle"/>
    <w:rsid w:val="00BC2935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294D1D"/>
    <w:rPr>
      <w:rFonts w:ascii="Calibri" w:eastAsia="Calibri" w:hAnsi="Calibri" w:cs="Times New Roman"/>
      <w:lang w:val="sq-AL"/>
    </w:rPr>
  </w:style>
  <w:style w:type="character" w:customStyle="1" w:styleId="BodyTextChar">
    <w:name w:val="Body Text Char"/>
    <w:link w:val="BodyText"/>
    <w:rsid w:val="00D06DED"/>
    <w:rPr>
      <w:rFonts w:ascii="Garamond" w:eastAsia="Garamond" w:hAnsi="Garamond" w:cs="Garamond"/>
      <w:sz w:val="24"/>
      <w:szCs w:val="24"/>
      <w:shd w:val="clear" w:color="auto" w:fill="FFFFFF"/>
      <w:lang w:val="sq-AL" w:eastAsia="sq-AL" w:bidi="sq-AL"/>
    </w:rPr>
  </w:style>
  <w:style w:type="paragraph" w:styleId="BodyText">
    <w:name w:val="Body Text"/>
    <w:basedOn w:val="Normal"/>
    <w:link w:val="BodyTextChar"/>
    <w:qFormat/>
    <w:rsid w:val="00D06DED"/>
    <w:pPr>
      <w:widowControl w:val="0"/>
      <w:shd w:val="clear" w:color="auto" w:fill="FFFFFF"/>
      <w:spacing w:after="0" w:line="240" w:lineRule="auto"/>
    </w:pPr>
    <w:rPr>
      <w:rFonts w:ascii="Garamond" w:eastAsia="Garamond" w:hAnsi="Garamond" w:cs="Garamond"/>
      <w:sz w:val="24"/>
      <w:szCs w:val="24"/>
      <w:lang w:val="sq-AL" w:eastAsia="sq-AL" w:bidi="sq-AL"/>
    </w:rPr>
  </w:style>
  <w:style w:type="character" w:customStyle="1" w:styleId="BodyTextChar1">
    <w:name w:val="Body Text Char1"/>
    <w:basedOn w:val="DefaultParagraphFont"/>
    <w:uiPriority w:val="99"/>
    <w:semiHidden/>
    <w:rsid w:val="00D06DED"/>
  </w:style>
  <w:style w:type="character" w:customStyle="1" w:styleId="hps">
    <w:name w:val="hps"/>
    <w:basedOn w:val="DefaultParagraphFont"/>
    <w:uiPriority w:val="99"/>
    <w:rsid w:val="00B117F7"/>
  </w:style>
  <w:style w:type="paragraph" w:styleId="Revision">
    <w:name w:val="Revision"/>
    <w:hidden/>
    <w:uiPriority w:val="99"/>
    <w:semiHidden/>
    <w:rsid w:val="00A358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C6"/>
  </w:style>
  <w:style w:type="paragraph" w:styleId="Footer">
    <w:name w:val="footer"/>
    <w:basedOn w:val="Normal"/>
    <w:link w:val="FooterChar"/>
    <w:uiPriority w:val="99"/>
    <w:unhideWhenUsed/>
    <w:rsid w:val="0064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C6"/>
  </w:style>
  <w:style w:type="character" w:customStyle="1" w:styleId="Heading1Char">
    <w:name w:val="Heading 1 Char"/>
    <w:basedOn w:val="DefaultParagraphFont"/>
    <w:link w:val="Heading1"/>
    <w:uiPriority w:val="9"/>
    <w:rsid w:val="000C253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3">
    <w:name w:val="A3"/>
    <w:uiPriority w:val="99"/>
    <w:rsid w:val="008418D9"/>
    <w:rPr>
      <w:rFonts w:cs="Calibri"/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8418D9"/>
    <w:pPr>
      <w:spacing w:after="120" w:line="221" w:lineRule="atLeast"/>
    </w:pPr>
    <w:rPr>
      <w:rFonts w:ascii="Calibri" w:hAnsi="Calibri" w:cstheme="minorBidi"/>
      <w:color w:val="auto"/>
      <w:lang w:val="en-US"/>
    </w:rPr>
  </w:style>
  <w:style w:type="paragraph" w:customStyle="1" w:styleId="Normal1">
    <w:name w:val="Normal1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-art">
    <w:name w:val="ti-art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i-art">
    <w:name w:val="sti-art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18D9"/>
    <w:rPr>
      <w:color w:val="0000FF"/>
      <w:u w:val="single"/>
    </w:rPr>
  </w:style>
  <w:style w:type="character" w:customStyle="1" w:styleId="super">
    <w:name w:val="super"/>
    <w:basedOn w:val="DefaultParagraphFont"/>
    <w:rsid w:val="008418D9"/>
  </w:style>
  <w:style w:type="paragraph" w:customStyle="1" w:styleId="doc-ti">
    <w:name w:val="doc-ti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-grseq-1">
    <w:name w:val="ti-grseq-1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ld">
    <w:name w:val="bold"/>
    <w:basedOn w:val="DefaultParagraphFont"/>
    <w:rsid w:val="008418D9"/>
  </w:style>
  <w:style w:type="character" w:customStyle="1" w:styleId="sub">
    <w:name w:val="sub"/>
    <w:basedOn w:val="DefaultParagraphFont"/>
    <w:rsid w:val="008418D9"/>
  </w:style>
  <w:style w:type="paragraph" w:customStyle="1" w:styleId="tbl-hdr">
    <w:name w:val="tbl-hdr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l-txt">
    <w:name w:val="tbl-txt"/>
    <w:basedOn w:val="Normal"/>
    <w:rsid w:val="008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418D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91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145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3395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461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4F60-ABB6-4B2C-B216-B22A1D6B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Klodiana Marika</cp:lastModifiedBy>
  <cp:revision>2</cp:revision>
  <cp:lastPrinted>2019-11-12T13:16:00Z</cp:lastPrinted>
  <dcterms:created xsi:type="dcterms:W3CDTF">2019-11-21T08:25:00Z</dcterms:created>
  <dcterms:modified xsi:type="dcterms:W3CDTF">2019-11-21T08:25:00Z</dcterms:modified>
</cp:coreProperties>
</file>